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03A" w:rsidRPr="00723E02" w:rsidRDefault="002F2A21" w:rsidP="003D5191">
      <w:pPr>
        <w:shd w:val="clear" w:color="auto" w:fill="FFFFFF"/>
        <w:spacing w:after="0" w:line="240" w:lineRule="auto"/>
        <w:jc w:val="center"/>
        <w:rPr>
          <w:b/>
          <w:color w:val="0070C0"/>
        </w:rPr>
      </w:pPr>
      <w:r w:rsidRPr="00723E02">
        <w:rPr>
          <w:rFonts w:ascii="Times New Roman" w:hAnsi="Times New Roman" w:cs="Times New Roman"/>
          <w:b/>
          <w:color w:val="0070C0"/>
          <w:sz w:val="28"/>
          <w:szCs w:val="28"/>
        </w:rPr>
        <w:t>Филиал № 1 МБДОУ 141 г. Пензы «Искорка»</w:t>
      </w:r>
      <w:r w:rsidRPr="00723E02">
        <w:rPr>
          <w:b/>
          <w:color w:val="0070C0"/>
        </w:rPr>
        <w:t xml:space="preserve"> </w:t>
      </w:r>
    </w:p>
    <w:p w:rsidR="002A103A" w:rsidRPr="00723E02" w:rsidRDefault="002A103A" w:rsidP="003D5191">
      <w:pPr>
        <w:shd w:val="clear" w:color="auto" w:fill="FFFFFF"/>
        <w:spacing w:after="0" w:line="240" w:lineRule="auto"/>
        <w:jc w:val="center"/>
        <w:rPr>
          <w:color w:val="0070C0"/>
        </w:rPr>
      </w:pPr>
    </w:p>
    <w:p w:rsidR="002A103A" w:rsidRPr="00723E02" w:rsidRDefault="002A103A" w:rsidP="003D5191">
      <w:pPr>
        <w:shd w:val="clear" w:color="auto" w:fill="FFFFFF"/>
        <w:spacing w:after="0" w:line="240" w:lineRule="auto"/>
        <w:jc w:val="center"/>
        <w:rPr>
          <w:color w:val="0070C0"/>
        </w:rPr>
      </w:pPr>
    </w:p>
    <w:p w:rsidR="002A103A" w:rsidRPr="00723E02" w:rsidRDefault="002A103A" w:rsidP="003D5191">
      <w:pPr>
        <w:shd w:val="clear" w:color="auto" w:fill="FFFFFF"/>
        <w:spacing w:after="0" w:line="240" w:lineRule="auto"/>
        <w:jc w:val="center"/>
        <w:rPr>
          <w:color w:val="0070C0"/>
        </w:rPr>
      </w:pPr>
    </w:p>
    <w:p w:rsidR="00F84EEA" w:rsidRPr="00723E02" w:rsidRDefault="00F84EE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4"/>
          <w:szCs w:val="44"/>
        </w:rPr>
      </w:pPr>
    </w:p>
    <w:p w:rsidR="00F84EEA" w:rsidRPr="00723E02" w:rsidRDefault="00F84EE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4"/>
          <w:szCs w:val="44"/>
        </w:rPr>
      </w:pPr>
      <w:r w:rsidRPr="00723E02">
        <w:rPr>
          <w:rFonts w:ascii="Times New Roman" w:eastAsia="Calibri" w:hAnsi="Times New Roman" w:cs="Times New Roman"/>
          <w:b/>
          <w:color w:val="0070C0"/>
          <w:sz w:val="44"/>
          <w:szCs w:val="44"/>
        </w:rPr>
        <w:t>Газета для заботливых родителей и детей</w:t>
      </w:r>
    </w:p>
    <w:p w:rsidR="002A103A" w:rsidRPr="002A103A" w:rsidRDefault="002A103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88"/>
          <w:szCs w:val="88"/>
        </w:rPr>
      </w:pPr>
      <w:r w:rsidRPr="002A103A">
        <w:rPr>
          <w:rFonts w:ascii="Times New Roman" w:eastAsia="Calibri" w:hAnsi="Times New Roman" w:cs="Times New Roman"/>
          <w:b/>
          <w:color w:val="C00000"/>
          <w:sz w:val="88"/>
          <w:szCs w:val="88"/>
        </w:rPr>
        <w:t>«Здоровая семья</w:t>
      </w:r>
    </w:p>
    <w:p w:rsidR="002A103A" w:rsidRDefault="002A103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88"/>
          <w:szCs w:val="88"/>
        </w:rPr>
      </w:pPr>
      <w:r w:rsidRPr="002A103A">
        <w:rPr>
          <w:rFonts w:ascii="Times New Roman" w:eastAsia="Calibri" w:hAnsi="Times New Roman" w:cs="Times New Roman"/>
          <w:b/>
          <w:color w:val="C00000"/>
          <w:sz w:val="88"/>
          <w:szCs w:val="88"/>
        </w:rPr>
        <w:t>21 века»</w:t>
      </w:r>
    </w:p>
    <w:p w:rsidR="00896236" w:rsidRDefault="00A03D8D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88"/>
          <w:szCs w:val="88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88"/>
          <w:szCs w:val="88"/>
          <w:lang w:eastAsia="ru-RU"/>
        </w:rPr>
        <w:drawing>
          <wp:inline distT="0" distB="0" distL="0" distR="0">
            <wp:extent cx="5442716" cy="4324350"/>
            <wp:effectExtent l="0" t="0" r="5715" b="0"/>
            <wp:docPr id="3" name="Рисунок 3" descr="F:\ПРОЕКТ 21-22\8411c41972e3ffb1b56787d423dd58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21-22\8411c41972e3ffb1b56787d423dd58d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5691" r="18594"/>
                    <a:stretch/>
                  </pic:blipFill>
                  <pic:spPr bwMode="auto">
                    <a:xfrm>
                      <a:off x="0" y="0"/>
                      <a:ext cx="5446862" cy="432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109" w:rsidRPr="0075109D" w:rsidRDefault="00865339" w:rsidP="00401109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75109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Выпуск 2</w:t>
      </w:r>
    </w:p>
    <w:p w:rsidR="00401109" w:rsidRDefault="00723E02" w:rsidP="00401109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Декабрь</w:t>
      </w:r>
      <w:r w:rsidR="00401109" w:rsidRPr="00723E02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2021 г.</w:t>
      </w:r>
    </w:p>
    <w:p w:rsidR="00B67F5E" w:rsidRPr="00723E02" w:rsidRDefault="00B67F5E" w:rsidP="00401109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bookmarkStart w:id="0" w:name="_GoBack"/>
      <w:bookmarkEnd w:id="0"/>
    </w:p>
    <w:p w:rsidR="000D45F9" w:rsidRDefault="000D45F9" w:rsidP="000D45F9">
      <w:pPr>
        <w:spacing w:line="240" w:lineRule="auto"/>
        <w:jc w:val="center"/>
        <w:rPr>
          <w:rFonts w:ascii="Times New Roman" w:eastAsia="Calibri" w:hAnsi="Times New Roman" w:cs="Times New Roman"/>
          <w:b/>
          <w:color w:val="984806"/>
          <w:sz w:val="28"/>
          <w:szCs w:val="28"/>
        </w:rPr>
      </w:pPr>
    </w:p>
    <w:p w:rsidR="0032151D" w:rsidRDefault="0032151D" w:rsidP="000D45F9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FFC000"/>
          <w:sz w:val="28"/>
          <w:szCs w:val="28"/>
        </w:rPr>
      </w:pPr>
    </w:p>
    <w:p w:rsidR="000D45F9" w:rsidRPr="00B70FD9" w:rsidRDefault="002A712F" w:rsidP="00857534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Редакторы:</w:t>
      </w:r>
      <w:r w:rsidR="00857534" w:rsidRPr="00B70FD9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  <w:r w:rsidR="000D45F9" w:rsidRPr="00B70FD9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Прокопенко Т.В.</w:t>
      </w:r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Подножкина</w:t>
      </w:r>
      <w:proofErr w:type="spellEnd"/>
      <w:r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В.М.</w:t>
      </w:r>
    </w:p>
    <w:p w:rsidR="00857534" w:rsidRPr="00B70FD9" w:rsidRDefault="00857534" w:rsidP="0085753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B70FD9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      </w:t>
      </w:r>
      <w:r w:rsidR="000D45F9" w:rsidRPr="00B70FD9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Артамонова Г.Р.</w:t>
      </w:r>
      <w:r w:rsidRPr="00B70FD9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 w:rsidRPr="00B70FD9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Дергунова</w:t>
      </w:r>
      <w:proofErr w:type="spellEnd"/>
      <w:r w:rsidRPr="00B70FD9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О.Ю.</w:t>
      </w:r>
    </w:p>
    <w:p w:rsidR="003D20B5" w:rsidRDefault="003D20B5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6746"/>
      </w:tblGrid>
      <w:tr w:rsidR="003D20B5" w:rsidRPr="006E6E5D" w:rsidTr="00320737">
        <w:tc>
          <w:tcPr>
            <w:tcW w:w="3936" w:type="dxa"/>
            <w:tcBorders>
              <w:right w:val="nil"/>
            </w:tcBorders>
          </w:tcPr>
          <w:p w:rsidR="00FC7D65" w:rsidRDefault="00320737" w:rsidP="0097197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ED7D31" w:themeColor="accent2"/>
                <w:sz w:val="32"/>
                <w:szCs w:val="32"/>
                <w:u w:val="single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ED7D31" w:themeColor="accent2"/>
                <w:sz w:val="32"/>
                <w:szCs w:val="32"/>
                <w:u w:val="single"/>
                <w:lang w:eastAsia="ru-RU"/>
                <w14:textFill>
                  <w14:gradFill>
                    <w14:gsLst>
                      <w14:gs w14:pos="0">
                        <w14:schemeClr w14:val="accent2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2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2">
                          <w14:shade w14:val="100000"/>
                          <w14:satMod w14:val="115000"/>
                        </w14:scheme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lastRenderedPageBreak/>
              <w:drawing>
                <wp:inline distT="0" distB="0" distL="0" distR="0" wp14:anchorId="64437AF0" wp14:editId="0BD030E4">
                  <wp:extent cx="2345054" cy="1676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8"/>
                          <a:stretch/>
                        </pic:blipFill>
                        <pic:spPr bwMode="auto">
                          <a:xfrm>
                            <a:off x="0" y="0"/>
                            <a:ext cx="2363654" cy="168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26C0" w:rsidRPr="00167875" w:rsidRDefault="00A926C0" w:rsidP="00A926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36"/>
                <w:szCs w:val="36"/>
                <w:u w:val="single"/>
                <w:lang w:eastAsia="ru-RU"/>
              </w:rPr>
            </w:pPr>
            <w:r w:rsidRPr="00167875">
              <w:rPr>
                <w:rFonts w:ascii="Times New Roman" w:eastAsia="Times New Roman" w:hAnsi="Times New Roman" w:cs="Times New Roman"/>
                <w:b/>
                <w:i/>
                <w:color w:val="0070C0"/>
                <w:sz w:val="36"/>
                <w:szCs w:val="36"/>
                <w:u w:val="single"/>
                <w:lang w:eastAsia="ru-RU"/>
              </w:rPr>
              <w:t>Читайте в номере:</w:t>
            </w:r>
          </w:p>
          <w:p w:rsidR="007F155F" w:rsidRPr="00167875" w:rsidRDefault="00A926C0" w:rsidP="00A926C0">
            <w:pPr>
              <w:rPr>
                <w:rFonts w:ascii="Times New Roman" w:eastAsia="Times New Roman" w:hAnsi="Times New Roman" w:cs="Times New Roman"/>
                <w:b/>
                <w:i/>
                <w:color w:val="0070C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164F29" wp14:editId="07E78A53">
                  <wp:extent cx="107908" cy="123825"/>
                  <wp:effectExtent l="0" t="0" r="6985" b="0"/>
                  <wp:docPr id="9" name="Рисунок 9" descr="https://clipart-best.com/img/snowflakes/snowflakes-clip-art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-best.com/img/snowflakes/snowflakes-clip-art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3" cy="1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6390" w:rsidRPr="00167875">
              <w:rPr>
                <w:rFonts w:ascii="Times New Roman" w:eastAsia="Times New Roman" w:hAnsi="Times New Roman" w:cs="Times New Roman"/>
                <w:i/>
                <w:color w:val="0070C0"/>
                <w:sz w:val="36"/>
                <w:szCs w:val="36"/>
                <w:lang w:eastAsia="ru-RU"/>
              </w:rPr>
              <w:t>Первый снег уж на дворе!</w:t>
            </w:r>
          </w:p>
          <w:p w:rsidR="00E61997" w:rsidRPr="00167875" w:rsidRDefault="0076515B" w:rsidP="009158DF">
            <w:pPr>
              <w:rPr>
                <w:rFonts w:ascii="Times New Roman" w:eastAsia="Times New Roman" w:hAnsi="Times New Roman" w:cs="Times New Roman"/>
                <w:i/>
                <w:color w:val="0070C0"/>
                <w:sz w:val="36"/>
                <w:szCs w:val="36"/>
                <w:lang w:eastAsia="ru-RU"/>
              </w:rPr>
            </w:pPr>
            <w:r w:rsidRPr="00167875">
              <w:rPr>
                <w:i/>
                <w:color w:val="0070C0"/>
                <w:sz w:val="36"/>
                <w:szCs w:val="36"/>
              </w:rPr>
              <w:pict>
                <v:shape id="Рисунок 2" o:spid="_x0000_i1027" type="#_x0000_t75" style="width:9pt;height:9.75pt;visibility:visible;mso-wrap-style:square" o:bullet="t">
                  <v:imagedata r:id="rId8" o:title=""/>
                </v:shape>
              </w:pict>
            </w:r>
            <w:r w:rsidR="009158DF" w:rsidRPr="00167875">
              <w:rPr>
                <w:rFonts w:ascii="Times New Roman" w:eastAsia="Times New Roman" w:hAnsi="Times New Roman" w:cs="Times New Roman"/>
                <w:i/>
                <w:color w:val="0070C0"/>
                <w:sz w:val="36"/>
                <w:szCs w:val="36"/>
                <w:lang w:eastAsia="ru-RU"/>
              </w:rPr>
              <w:t xml:space="preserve"> </w:t>
            </w:r>
            <w:r w:rsidR="00E61997" w:rsidRPr="00167875">
              <w:rPr>
                <w:rFonts w:ascii="Times New Roman" w:eastAsia="Times New Roman" w:hAnsi="Times New Roman" w:cs="Times New Roman"/>
                <w:i/>
                <w:color w:val="0070C0"/>
                <w:sz w:val="36"/>
                <w:szCs w:val="36"/>
                <w:lang w:eastAsia="ru-RU"/>
              </w:rPr>
              <w:t xml:space="preserve">Это важно! </w:t>
            </w:r>
            <w:r w:rsidR="00AB5E07" w:rsidRPr="00167875">
              <w:rPr>
                <w:rFonts w:ascii="Times New Roman" w:eastAsia="Times New Roman" w:hAnsi="Times New Roman" w:cs="Times New Roman"/>
                <w:i/>
                <w:color w:val="0070C0"/>
                <w:sz w:val="36"/>
                <w:szCs w:val="36"/>
                <w:lang w:eastAsia="ru-RU"/>
              </w:rPr>
              <w:t>Зимние витамины детям.</w:t>
            </w:r>
          </w:p>
          <w:p w:rsidR="00920F05" w:rsidRPr="00167875" w:rsidRDefault="00167875" w:rsidP="009158DF">
            <w:pPr>
              <w:rPr>
                <w:rFonts w:ascii="Times New Roman" w:eastAsia="Times New Roman" w:hAnsi="Times New Roman" w:cs="Times New Roman"/>
                <w:i/>
                <w:color w:val="0070C0"/>
                <w:sz w:val="36"/>
                <w:szCs w:val="36"/>
                <w:lang w:eastAsia="ru-RU"/>
              </w:rPr>
            </w:pPr>
            <w:r w:rsidRPr="00167875">
              <w:rPr>
                <w:sz w:val="36"/>
                <w:szCs w:val="36"/>
              </w:rPr>
              <w:pict>
                <v:shape id="Рисунок 36" o:spid="_x0000_i1028" type="#_x0000_t75" style="width:9.75pt;height:10.5pt;visibility:visible;mso-wrap-style:square">
                  <v:imagedata r:id="rId9" o:title=""/>
                </v:shape>
              </w:pict>
            </w:r>
            <w:r w:rsidR="00920F05" w:rsidRPr="00167875">
              <w:rPr>
                <w:rFonts w:ascii="Times New Roman" w:eastAsia="Times New Roman" w:hAnsi="Times New Roman" w:cs="Times New Roman"/>
                <w:i/>
                <w:color w:val="0070C0"/>
                <w:sz w:val="36"/>
                <w:szCs w:val="36"/>
                <w:lang w:eastAsia="ru-RU"/>
              </w:rPr>
              <w:t xml:space="preserve"> Это важно! Правила безопасности при катании с </w:t>
            </w:r>
            <w:r w:rsidRPr="00167875">
              <w:rPr>
                <w:rFonts w:ascii="Times New Roman" w:eastAsia="Times New Roman" w:hAnsi="Times New Roman" w:cs="Times New Roman"/>
                <w:i/>
                <w:color w:val="0070C0"/>
                <w:sz w:val="36"/>
                <w:szCs w:val="36"/>
                <w:lang w:eastAsia="ru-RU"/>
              </w:rPr>
              <w:t xml:space="preserve">ледяной </w:t>
            </w:r>
            <w:r w:rsidR="00920F05" w:rsidRPr="00167875">
              <w:rPr>
                <w:rFonts w:ascii="Times New Roman" w:eastAsia="Times New Roman" w:hAnsi="Times New Roman" w:cs="Times New Roman"/>
                <w:i/>
                <w:color w:val="0070C0"/>
                <w:sz w:val="36"/>
                <w:szCs w:val="36"/>
                <w:lang w:eastAsia="ru-RU"/>
              </w:rPr>
              <w:t>гор</w:t>
            </w:r>
            <w:r w:rsidRPr="00167875">
              <w:rPr>
                <w:rFonts w:ascii="Times New Roman" w:eastAsia="Times New Roman" w:hAnsi="Times New Roman" w:cs="Times New Roman"/>
                <w:i/>
                <w:color w:val="0070C0"/>
                <w:sz w:val="36"/>
                <w:szCs w:val="36"/>
                <w:lang w:eastAsia="ru-RU"/>
              </w:rPr>
              <w:t>ки.</w:t>
            </w:r>
          </w:p>
          <w:p w:rsidR="00167875" w:rsidRPr="00167875" w:rsidRDefault="00167875" w:rsidP="009158DF">
            <w:pPr>
              <w:rPr>
                <w:rFonts w:ascii="Times New Roman" w:eastAsia="Times New Roman" w:hAnsi="Times New Roman" w:cs="Times New Roman"/>
                <w:i/>
                <w:color w:val="0070C0"/>
                <w:sz w:val="36"/>
                <w:szCs w:val="36"/>
                <w:lang w:eastAsia="ru-RU"/>
              </w:rPr>
            </w:pPr>
            <w:r w:rsidRPr="00167875">
              <w:rPr>
                <w:rFonts w:ascii="Times New Roman" w:eastAsia="Times New Roman" w:hAnsi="Times New Roman" w:cs="Times New Roman"/>
                <w:i/>
                <w:noProof/>
                <w:color w:val="0070C0"/>
                <w:sz w:val="36"/>
                <w:szCs w:val="36"/>
                <w:lang w:eastAsia="ru-RU"/>
              </w:rPr>
              <w:drawing>
                <wp:inline distT="0" distB="0" distL="0" distR="0" wp14:anchorId="18B7ED43">
                  <wp:extent cx="133350" cy="1333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67875">
              <w:rPr>
                <w:rFonts w:ascii="Times New Roman" w:eastAsia="Times New Roman" w:hAnsi="Times New Roman" w:cs="Times New Roman"/>
                <w:i/>
                <w:color w:val="0070C0"/>
                <w:sz w:val="36"/>
                <w:szCs w:val="36"/>
                <w:lang w:eastAsia="ru-RU"/>
              </w:rPr>
              <w:t xml:space="preserve"> Это интересно! Развитие ребёнка через танец.</w:t>
            </w:r>
          </w:p>
          <w:p w:rsidR="00DE174A" w:rsidRPr="00167875" w:rsidRDefault="00DE174A" w:rsidP="00DE174A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FC7D65" w:rsidRPr="00DE174A" w:rsidRDefault="00FC7D65" w:rsidP="00DE174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46" w:type="dxa"/>
            <w:tcBorders>
              <w:left w:val="nil"/>
            </w:tcBorders>
          </w:tcPr>
          <w:p w:rsidR="0085177F" w:rsidRPr="0085177F" w:rsidRDefault="00F93BFF" w:rsidP="0085177F">
            <w:pPr>
              <w:jc w:val="right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</w:pPr>
            <w:r w:rsidRPr="0085177F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  <w:t xml:space="preserve">Утром рано в декабре </w:t>
            </w:r>
          </w:p>
          <w:p w:rsidR="0085177F" w:rsidRPr="0085177F" w:rsidRDefault="0085177F" w:rsidP="0085177F">
            <w:pPr>
              <w:jc w:val="right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</w:pPr>
            <w:r w:rsidRPr="0085177F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  <w:t xml:space="preserve">Первый </w:t>
            </w:r>
            <w:r w:rsidR="00F93BFF" w:rsidRPr="0085177F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  <w:t>снег уж на дворе.</w:t>
            </w:r>
            <w:r w:rsidR="00F93BFF" w:rsidRPr="0085177F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  <w:br/>
              <w:t xml:space="preserve">Расчищаем мы дорожки </w:t>
            </w:r>
          </w:p>
          <w:p w:rsidR="0085177F" w:rsidRPr="0085177F" w:rsidRDefault="0085177F" w:rsidP="0085177F">
            <w:pPr>
              <w:jc w:val="right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</w:pPr>
            <w:r w:rsidRPr="0085177F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  <w:t>В</w:t>
            </w:r>
            <w:r w:rsidR="00F93BFF" w:rsidRPr="0085177F"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  <w:t> теплой меховой одёжке.</w:t>
            </w:r>
          </w:p>
          <w:p w:rsidR="008C6208" w:rsidRDefault="008C6208" w:rsidP="00C80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     </w:t>
            </w:r>
            <w:r w:rsidR="000F734A" w:rsidRPr="006E6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здорово, что есть зима! Природа одарила нас такими чудесами, как снег и лед.</w:t>
            </w:r>
            <w:r w:rsidR="005D3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Больше </w:t>
            </w:r>
            <w:r w:rsidR="00B05B4D" w:rsidRPr="006E6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</w:t>
            </w:r>
            <w:r w:rsidR="005D3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это время года ждут и любят наши мечтатели – дети.</w:t>
            </w:r>
          </w:p>
          <w:p w:rsidR="008C6208" w:rsidRDefault="008C6208" w:rsidP="00C80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6E6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Увлекательные игры и развлечения зимой на открытом воздухе – катание на коньках, санках, лыжах, игра в снежки, сооружение построек, рисование на снегу доставляют детям огромную радость и приносят неоценимую пользу их здоровью.</w:t>
            </w:r>
          </w:p>
          <w:p w:rsidR="004F56F7" w:rsidRDefault="005D1C50" w:rsidP="008C620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4F56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следует забывать и о том, что зимнее солнце хотя и не греет, но своих свойств не потеряло. Время зимних прогулок ограничивается настроением ребёнка и его желанием играть, но не более 1,5 часа при температуре минус 15 градусов.</w:t>
            </w:r>
          </w:p>
          <w:p w:rsidR="007C7D2B" w:rsidRDefault="007C7D2B" w:rsidP="008C620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D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7C7D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нужно для того, чтобы зимняя прогулка удалась? Хорошее настроение, немного фантазии и подходящий наряд!</w:t>
            </w:r>
          </w:p>
          <w:p w:rsidR="009C05E0" w:rsidRPr="006E6E5D" w:rsidRDefault="009C05E0" w:rsidP="008C620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264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Правильно одеть ребёнка </w:t>
            </w:r>
            <w:r w:rsidR="00264E75" w:rsidRPr="00264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это значит в большей степени обезопасить его от простудных заболеваний, дать возможность свободно двигаться и комфортно себя чувствовать.</w:t>
            </w:r>
            <w:r w:rsidR="00264E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C0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Одежда для</w:t>
            </w:r>
            <w:r w:rsidR="00774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зимней </w:t>
            </w:r>
            <w:r w:rsidRPr="009C0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прогулки </w:t>
            </w:r>
            <w:r w:rsidR="00774072" w:rsidRPr="00774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должна состоять не менее чем из двух слоёв</w:t>
            </w:r>
            <w:r w:rsidR="007740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32371" w:rsidRPr="009323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нижнего – теплозащитного и верхнего – ветрозащитного</w:t>
            </w:r>
            <w:r w:rsidR="009323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3227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исключать</w:t>
            </w:r>
            <w:r w:rsidR="003227F2" w:rsidRPr="003227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поступление воздуха через застёжки, воротники, рукава.</w:t>
            </w:r>
            <w:r w:rsidR="00A660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C0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одно простое правило: подсчитайте, сколько слоев одежды на вас, столько же наденьт</w:t>
            </w:r>
            <w:r w:rsidR="009614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и на ребенка. </w:t>
            </w:r>
            <w:r w:rsidR="005D0113" w:rsidRPr="005D01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Одевая ребёнка помните, что дети мёрзнут меньше, чем взрослые, потому что они больше двигаются.</w:t>
            </w:r>
            <w:r w:rsidR="005D01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C05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Да, и пожалуйста, не забудьте взять с собой запасную пару варежек.</w:t>
            </w:r>
          </w:p>
          <w:p w:rsidR="00BF0AF7" w:rsidRDefault="00BF0AF7" w:rsidP="00324BD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7F3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Прогуливаясь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заснеженному скверу, </w:t>
            </w:r>
            <w:r w:rsidR="007F3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вспомните с малышом стихи или песни о зиме, понаблюдайте за непоседами синичками, снегирями и воробьями,</w:t>
            </w:r>
            <w:r w:rsidR="00E702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покормите их.</w:t>
            </w:r>
            <w:r w:rsidR="007F3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702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F3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оиграйте в </w:t>
            </w:r>
            <w:r w:rsidR="007D1A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7F3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Следопытов</w:t>
            </w:r>
            <w:r w:rsidR="007D1A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F3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Представьте, сколько радости доставит ребёнку узнавание следов собаки, вороны, собственных сапожек или папиных ботинок. </w:t>
            </w:r>
          </w:p>
          <w:p w:rsidR="00145E76" w:rsidRDefault="00FA5109" w:rsidP="00145E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Зима – время не только развлечений и игр, но и работы по очистке от снега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D7C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A5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можете привлечь своего малыша к труду, выдав ему лопатку соответствующего размера. Главное – показать пример и делать все с удовольствием и улыбкой на лице. Тогда в будущем ребенок с радостью будет вам помогать.</w:t>
            </w:r>
            <w:r w:rsidR="00324BD4" w:rsidRPr="006E6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145E76" w:rsidRPr="00145E76" w:rsidRDefault="00145E76" w:rsidP="00145E7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</w:pPr>
            <w:r w:rsidRPr="00145E76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 xml:space="preserve">Желаем Вам отличного настроения и </w:t>
            </w:r>
          </w:p>
          <w:p w:rsidR="003D20B5" w:rsidRPr="006E6E5D" w:rsidRDefault="00145E76" w:rsidP="00145E7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  <w:r w:rsidRPr="00145E76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eastAsia="ru-RU"/>
              </w:rPr>
              <w:t>крепкого здоровья!</w:t>
            </w:r>
          </w:p>
        </w:tc>
      </w:tr>
    </w:tbl>
    <w:p w:rsidR="003D20B5" w:rsidRDefault="003D20B5"/>
    <w:p w:rsidR="008D04ED" w:rsidRDefault="008D04ED" w:rsidP="00CE1805">
      <w:pPr>
        <w:spacing w:after="0"/>
        <w:jc w:val="center"/>
        <w:rPr>
          <w:rFonts w:ascii="Times New Roman" w:eastAsiaTheme="minorEastAsia" w:hAnsi="Times New Roman" w:cs="Times New Roman"/>
          <w:b/>
          <w:i/>
          <w:color w:val="0070C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i/>
          <w:color w:val="0070C0"/>
          <w:sz w:val="36"/>
          <w:szCs w:val="36"/>
          <w:lang w:eastAsia="ru-RU"/>
        </w:rPr>
        <w:lastRenderedPageBreak/>
        <w:t>Это важно! Зимние витамины детям.</w:t>
      </w:r>
    </w:p>
    <w:p w:rsidR="006F435A" w:rsidRDefault="006F435A" w:rsidP="00CE1805">
      <w:pPr>
        <w:spacing w:after="0"/>
        <w:jc w:val="center"/>
      </w:pPr>
    </w:p>
    <w:p w:rsidR="00FB6A7D" w:rsidRDefault="00F77FCA" w:rsidP="00EC4331">
      <w:pP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CE180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Нашим д</w:t>
      </w:r>
      <w:r w:rsidR="00F06F9A" w:rsidRPr="00CE180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етям в зимнее время просто необходимы витамины.</w:t>
      </w:r>
      <w:r w:rsidR="005971CF" w:rsidRPr="00CE180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="00F06F9A" w:rsidRPr="00CE180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Какие же продукты являются источником витаминов зимой?</w:t>
      </w:r>
      <w:r w:rsidR="005971CF" w:rsidRPr="00CE180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891"/>
      </w:tblGrid>
      <w:tr w:rsidR="00345808" w:rsidTr="006912BB">
        <w:tc>
          <w:tcPr>
            <w:tcW w:w="2660" w:type="dxa"/>
          </w:tcPr>
          <w:p w:rsidR="00345808" w:rsidRDefault="00345808" w:rsidP="00EC433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AE1469" w:rsidRDefault="00345808" w:rsidP="00EC433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4580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0670" cy="959646"/>
                  <wp:effectExtent l="0" t="0" r="0" b="0"/>
                  <wp:docPr id="14" name="Рисунок 14" descr="https://thumbs.dreamstime.com/b/%D0%BF%D0%BE%D0%BC%D0%B5%D1%80%D0%B0%D0%BD%D1%86%D0%BE%D0%B2%D0%BE-17298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b/%D0%BF%D0%BE%D0%BC%D0%B5%D1%80%D0%B0%D0%BD%D1%86%D0%BE%D0%B2%D0%BE-172984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" t="8655" r="3327" b="4768"/>
                          <a:stretch/>
                        </pic:blipFill>
                        <pic:spPr bwMode="auto">
                          <a:xfrm>
                            <a:off x="0" y="0"/>
                            <a:ext cx="1575615" cy="97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</w:tcPr>
          <w:p w:rsidR="00AE1469" w:rsidRDefault="00345808" w:rsidP="00EC433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45808">
              <w:rPr>
                <w:rFonts w:ascii="Times New Roman" w:eastAsiaTheme="minorEastAsia" w:hAnsi="Times New Roman" w:cs="Times New Roman"/>
                <w:b/>
                <w:i/>
                <w:color w:val="FF3300"/>
                <w:sz w:val="28"/>
                <w:szCs w:val="28"/>
                <w:lang w:eastAsia="ru-RU"/>
              </w:rPr>
              <w:t>Сезонные овощи и фрукты.</w:t>
            </w:r>
            <w:r w:rsidRPr="0034580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 них содержит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ся наибольшее количество витами</w:t>
            </w:r>
            <w:r w:rsidRPr="0034580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нов, так как эти фрукты созревают осенью и поэтому к зиме не успевают растерять своих полезных свойств. Хурма, мандарины,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апельсины, фейхоа содержат боль</w:t>
            </w:r>
            <w:r w:rsidRPr="0034580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шое количество аскорбиновой кислоты, которая так необходима для слаженной работы иммунной системы. Также богаты вит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амином С чёрная смородина (замо</w:t>
            </w:r>
            <w:r w:rsidRPr="0034580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роженная), шиповник.</w:t>
            </w:r>
          </w:p>
        </w:tc>
      </w:tr>
    </w:tbl>
    <w:p w:rsidR="00AE1469" w:rsidRDefault="00AE1469" w:rsidP="00236F4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5"/>
        <w:gridCol w:w="3246"/>
      </w:tblGrid>
      <w:tr w:rsidR="006E3258" w:rsidTr="006912BB">
        <w:tc>
          <w:tcPr>
            <w:tcW w:w="7479" w:type="dxa"/>
          </w:tcPr>
          <w:p w:rsidR="006E3258" w:rsidRDefault="00146FB7" w:rsidP="00EC433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46FB7">
              <w:rPr>
                <w:rFonts w:ascii="Times New Roman" w:eastAsiaTheme="minorEastAsia" w:hAnsi="Times New Roman" w:cs="Times New Roman"/>
                <w:b/>
                <w:i/>
                <w:color w:val="FF3300"/>
                <w:sz w:val="28"/>
                <w:szCs w:val="28"/>
                <w:lang w:eastAsia="ru-RU"/>
              </w:rPr>
              <w:t>Яблоки.</w:t>
            </w:r>
            <w:r w:rsidRPr="00146FB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Пока на улице зима, давайте малышу яблочки регулярно, к весне плоды становятся менее полезными, так как со временем витамины в них разрушаются. Лучше кушать зеленые яблоки и с кожурой. В них витамина С на 25% больше, чем в красных и желтых плодах. Кроме того, в яблоках в больших количествах содержатся витамины А, B1, B2, B5, железо, магний и калий.</w:t>
            </w:r>
          </w:p>
        </w:tc>
        <w:tc>
          <w:tcPr>
            <w:tcW w:w="3072" w:type="dxa"/>
          </w:tcPr>
          <w:p w:rsidR="00146FB7" w:rsidRDefault="00146FB7" w:rsidP="00EC433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6E3258" w:rsidRDefault="001E4549" w:rsidP="00EC433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E454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941899"/>
                  <wp:effectExtent l="0" t="0" r="0" b="0"/>
                  <wp:docPr id="15" name="Рисунок 15" descr="https://look.com.ua/pic/201210/1920x1200/look.com.ua-6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ook.com.ua/pic/201210/1920x1200/look.com.ua-603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4" t="14297" r="3258" b="12972"/>
                          <a:stretch/>
                        </pic:blipFill>
                        <pic:spPr bwMode="auto">
                          <a:xfrm>
                            <a:off x="0" y="0"/>
                            <a:ext cx="1944222" cy="95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FB7" w:rsidRDefault="00146FB7" w:rsidP="00236F4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6255"/>
      </w:tblGrid>
      <w:tr w:rsidR="004D1FEF" w:rsidTr="006912BB">
        <w:tc>
          <w:tcPr>
            <w:tcW w:w="2660" w:type="dxa"/>
          </w:tcPr>
          <w:p w:rsidR="004D1FEF" w:rsidRDefault="002956FC" w:rsidP="00EC433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956F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797" cy="1209675"/>
                  <wp:effectExtent l="0" t="0" r="635" b="0"/>
                  <wp:docPr id="16" name="Рисунок 16" descr="https://catherineasquithgallery.com/uploads/posts/2021-02/1614545077_12-p-ovoshchi-na-belom-fon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atherineasquithgallery.com/uploads/posts/2021-02/1614545077_12-p-ovoshchi-na-belom-fone-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" t="17467" r="3794" b="13210"/>
                          <a:stretch/>
                        </pic:blipFill>
                        <pic:spPr bwMode="auto">
                          <a:xfrm>
                            <a:off x="0" y="0"/>
                            <a:ext cx="2605501" cy="121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</w:tcPr>
          <w:p w:rsidR="004D1FEF" w:rsidRDefault="002956FC" w:rsidP="00EC433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956FC">
              <w:rPr>
                <w:rFonts w:ascii="Times New Roman" w:eastAsiaTheme="minorEastAsia" w:hAnsi="Times New Roman" w:cs="Times New Roman"/>
                <w:b/>
                <w:i/>
                <w:color w:val="FF3300"/>
                <w:sz w:val="28"/>
                <w:szCs w:val="28"/>
                <w:lang w:eastAsia="ru-RU"/>
              </w:rPr>
              <w:t>Овощи</w:t>
            </w:r>
            <w:r w:rsidRPr="002956F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(капуста, картофель, капуста, морковь и свёкла, лук, чеснок) сохраняют свой витаминный фонд в течение всей зимы. Зимой ребёнку будут полезны как приготовленные на пару овощи, так и свежие.</w:t>
            </w:r>
          </w:p>
        </w:tc>
      </w:tr>
    </w:tbl>
    <w:p w:rsidR="004D1FEF" w:rsidRDefault="004D1FEF" w:rsidP="00236F4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3213"/>
      </w:tblGrid>
      <w:tr w:rsidR="006912BB" w:rsidTr="006912BB">
        <w:tc>
          <w:tcPr>
            <w:tcW w:w="7338" w:type="dxa"/>
          </w:tcPr>
          <w:p w:rsidR="009F3AF6" w:rsidRDefault="00930EE9" w:rsidP="00EC433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30EE9">
              <w:rPr>
                <w:rFonts w:ascii="Times New Roman" w:eastAsiaTheme="minorEastAsia" w:hAnsi="Times New Roman" w:cs="Times New Roman"/>
                <w:b/>
                <w:i/>
                <w:color w:val="FF3300"/>
                <w:sz w:val="28"/>
                <w:szCs w:val="28"/>
                <w:lang w:eastAsia="ru-RU"/>
              </w:rPr>
              <w:t>Зимние напитки</w:t>
            </w:r>
            <w:r w:rsidRPr="00930EE9">
              <w:rPr>
                <w:rFonts w:ascii="Times New Roman" w:eastAsiaTheme="minorEastAsia" w:hAnsi="Times New Roman" w:cs="Times New Roman"/>
                <w:color w:val="FF3300"/>
                <w:sz w:val="28"/>
                <w:szCs w:val="28"/>
                <w:lang w:eastAsia="ru-RU"/>
              </w:rPr>
              <w:t xml:space="preserve"> </w:t>
            </w:r>
            <w:r w:rsidRPr="00930E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 только согреют ребёнка, н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 и снабдят его организм витами</w:t>
            </w:r>
            <w:r w:rsidRPr="00930E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нами. Настой шиповника, клюквенный, брус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ничный или смородиновый морс бо</w:t>
            </w:r>
            <w:r w:rsidRPr="00930EE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гаты витамином С, а компоты из сухофруктов – минеральными солями. Следует помнить, что витаминизированный чай для ребёнка должен быть тёплым. Не стоит забывать и о детских соках, обогащённых витаминами.</w:t>
            </w:r>
          </w:p>
        </w:tc>
        <w:tc>
          <w:tcPr>
            <w:tcW w:w="3213" w:type="dxa"/>
          </w:tcPr>
          <w:p w:rsidR="009F3AF6" w:rsidRDefault="003307A7" w:rsidP="003307A7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307A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6563" cy="1419225"/>
                  <wp:effectExtent l="0" t="0" r="1270" b="0"/>
                  <wp:docPr id="17" name="Рисунок 17" descr="https://phonoteka.org/uploads/posts/2021-05/thumbs/1622015375_12-phonoteka_org-p-kompot-art-krasivo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honoteka.org/uploads/posts/2021-05/thumbs/1622015375_12-phonoteka_org-p-kompot-art-krasivo-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9" t="8181" r="5929" b="4951"/>
                          <a:stretch/>
                        </pic:blipFill>
                        <pic:spPr bwMode="auto">
                          <a:xfrm>
                            <a:off x="0" y="0"/>
                            <a:ext cx="1669516" cy="143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AF6" w:rsidRDefault="009F3AF6" w:rsidP="00236F4F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608"/>
      </w:tblGrid>
      <w:tr w:rsidR="00236F4F" w:rsidTr="006912BB">
        <w:tc>
          <w:tcPr>
            <w:tcW w:w="2943" w:type="dxa"/>
          </w:tcPr>
          <w:p w:rsidR="00236F4F" w:rsidRDefault="00D04D16" w:rsidP="00166E5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6FA10E">
                  <wp:extent cx="1640907" cy="9620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83" b="3976"/>
                          <a:stretch/>
                        </pic:blipFill>
                        <pic:spPr bwMode="auto">
                          <a:xfrm>
                            <a:off x="0" y="0"/>
                            <a:ext cx="1643263" cy="96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</w:tcPr>
          <w:p w:rsidR="00236F4F" w:rsidRDefault="00236F4F" w:rsidP="00EC433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0851">
              <w:rPr>
                <w:rFonts w:ascii="Times New Roman" w:eastAsiaTheme="minorEastAsia" w:hAnsi="Times New Roman" w:cs="Times New Roman"/>
                <w:b/>
                <w:i/>
                <w:color w:val="FF3300"/>
                <w:sz w:val="28"/>
                <w:szCs w:val="28"/>
                <w:lang w:eastAsia="ru-RU"/>
              </w:rPr>
              <w:t xml:space="preserve">Сухофрукты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(чернослив, курага, изюм, сушёные яблоки, груши и т.д.)</w:t>
            </w:r>
            <w:r w:rsidR="000D01D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 Э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ти продукты богаты комплексом витаминов и микроэлементов</w:t>
            </w:r>
            <w:r w:rsidR="00166E5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36F4F" w:rsidRDefault="00236F4F" w:rsidP="00D74885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4"/>
        <w:gridCol w:w="3137"/>
      </w:tblGrid>
      <w:tr w:rsidR="00890F52" w:rsidTr="006912BB">
        <w:tc>
          <w:tcPr>
            <w:tcW w:w="7479" w:type="dxa"/>
          </w:tcPr>
          <w:p w:rsidR="00D74885" w:rsidRDefault="00D74885" w:rsidP="00EC433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74885">
              <w:rPr>
                <w:rFonts w:ascii="Times New Roman" w:eastAsiaTheme="minorEastAsia" w:hAnsi="Times New Roman" w:cs="Times New Roman"/>
                <w:b/>
                <w:i/>
                <w:color w:val="FF3300"/>
                <w:sz w:val="28"/>
                <w:szCs w:val="28"/>
                <w:lang w:eastAsia="ru-RU"/>
              </w:rPr>
              <w:t>Бананы</w:t>
            </w:r>
            <w:r w:rsidRPr="00D7488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 Детки едят их с удовольствием, как в чистом виде, так и в сочетании с йогуртами, творожками. Витам</w:t>
            </w:r>
            <w:r w:rsidR="006912B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ина С в них не много, зато в из</w:t>
            </w:r>
            <w:r w:rsidRPr="00D7488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бытке каротин (который в организме превращается в витамин А) и калий.</w:t>
            </w:r>
          </w:p>
        </w:tc>
        <w:tc>
          <w:tcPr>
            <w:tcW w:w="3072" w:type="dxa"/>
          </w:tcPr>
          <w:p w:rsidR="00D74885" w:rsidRDefault="00890F52" w:rsidP="00EC4331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90F5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5150" cy="1323340"/>
                  <wp:effectExtent l="0" t="0" r="0" b="0"/>
                  <wp:docPr id="20" name="Рисунок 20" descr="https://catherineasquithgallery.com/uploads/posts/2021-03/1614572666_2-p-banan-na-belom-fon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atherineasquithgallery.com/uploads/posts/2021-03/1614572666_2-p-banan-na-belom-fon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50" cy="133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885" w:rsidRDefault="00D74885" w:rsidP="00EC433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77B14" w:rsidRPr="00A04AC2" w:rsidRDefault="00C77B14" w:rsidP="00C77B14">
      <w:pPr>
        <w:jc w:val="center"/>
        <w:rPr>
          <w:rFonts w:ascii="Times New Roman" w:eastAsiaTheme="minorEastAsia" w:hAnsi="Times New Roman" w:cs="Times New Roman"/>
          <w:b/>
          <w:i/>
          <w:color w:val="0070C0"/>
          <w:sz w:val="34"/>
          <w:szCs w:val="34"/>
          <w:lang w:eastAsia="ru-RU"/>
        </w:rPr>
      </w:pPr>
      <w:r w:rsidRPr="00A04AC2">
        <w:rPr>
          <w:rFonts w:ascii="Times New Roman" w:eastAsiaTheme="minorEastAsia" w:hAnsi="Times New Roman" w:cs="Times New Roman"/>
          <w:b/>
          <w:i/>
          <w:color w:val="0070C0"/>
          <w:sz w:val="34"/>
          <w:szCs w:val="34"/>
          <w:lang w:eastAsia="ru-RU"/>
        </w:rPr>
        <w:lastRenderedPageBreak/>
        <w:t xml:space="preserve">Это важно! Правила </w:t>
      </w:r>
      <w:r w:rsidR="00920F05" w:rsidRPr="00A04AC2">
        <w:rPr>
          <w:rFonts w:ascii="Times New Roman" w:eastAsiaTheme="minorEastAsia" w:hAnsi="Times New Roman" w:cs="Times New Roman"/>
          <w:b/>
          <w:i/>
          <w:color w:val="0070C0"/>
          <w:sz w:val="34"/>
          <w:szCs w:val="34"/>
          <w:lang w:eastAsia="ru-RU"/>
        </w:rPr>
        <w:t xml:space="preserve">безопасности при катании с </w:t>
      </w:r>
      <w:r w:rsidR="0092507A" w:rsidRPr="00A04AC2">
        <w:rPr>
          <w:rFonts w:ascii="Times New Roman" w:eastAsiaTheme="minorEastAsia" w:hAnsi="Times New Roman" w:cs="Times New Roman"/>
          <w:b/>
          <w:i/>
          <w:color w:val="0070C0"/>
          <w:sz w:val="34"/>
          <w:szCs w:val="34"/>
          <w:lang w:eastAsia="ru-RU"/>
        </w:rPr>
        <w:t xml:space="preserve">ледяной </w:t>
      </w:r>
      <w:r w:rsidR="00920F05" w:rsidRPr="00A04AC2">
        <w:rPr>
          <w:rFonts w:ascii="Times New Roman" w:eastAsiaTheme="minorEastAsia" w:hAnsi="Times New Roman" w:cs="Times New Roman"/>
          <w:b/>
          <w:i/>
          <w:color w:val="0070C0"/>
          <w:sz w:val="34"/>
          <w:szCs w:val="34"/>
          <w:lang w:eastAsia="ru-RU"/>
        </w:rPr>
        <w:t>горки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1"/>
        <w:gridCol w:w="5050"/>
      </w:tblGrid>
      <w:tr w:rsidR="007372CE" w:rsidTr="003F5F5F">
        <w:tc>
          <w:tcPr>
            <w:tcW w:w="5353" w:type="dxa"/>
          </w:tcPr>
          <w:p w:rsidR="00441C3F" w:rsidRDefault="00441C3F" w:rsidP="00B34426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372CE" w:rsidRDefault="007372CE" w:rsidP="00B34426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2C783">
                  <wp:extent cx="3356508" cy="2033752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492" cy="2050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:rsidR="007372CE" w:rsidRDefault="007372CE" w:rsidP="00441C3F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372C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Зима - раздолье для зимних игр и забав.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Сколько веселья, радости и удо</w:t>
            </w:r>
            <w:r w:rsidRPr="007372C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вольствия доставляют детям игры в с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нежки, спуски с ледяных горок, </w:t>
            </w:r>
            <w:r w:rsidRPr="007372C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всеми любимое зимнее развлечение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290089" w:rsidRPr="002900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Скорость, свист свежего ветра, буря переполняющих эмоций</w:t>
            </w:r>
            <w:r w:rsidR="0029008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3314A0" w:rsidRPr="003314A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то же время зимние катания таят в себе немало опасностей.</w:t>
            </w:r>
            <w:r w:rsidR="003314A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41C3F" w:rsidRPr="00441C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Для того, чтобы Ваш отдых был не только п</w:t>
            </w:r>
            <w:r w:rsidR="00441C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риятным, но и безопасным</w:t>
            </w:r>
            <w:r w:rsidR="00180F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 w:rsidR="00441C3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соблюдайте простые правила.</w:t>
            </w:r>
          </w:p>
          <w:p w:rsidR="00441C3F" w:rsidRDefault="00441C3F" w:rsidP="00441C3F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D0CA7" w:rsidRPr="00441C3F" w:rsidRDefault="00441C3F" w:rsidP="00441C3F">
      <w:pPr>
        <w:pStyle w:val="a4"/>
        <w:spacing w:before="0" w:beforeAutospacing="0" w:after="0" w:afterAutospacing="0" w:line="332" w:lineRule="atLeast"/>
        <w:jc w:val="center"/>
        <w:rPr>
          <w:color w:val="FF0000"/>
          <w:sz w:val="36"/>
          <w:szCs w:val="36"/>
        </w:rPr>
      </w:pPr>
      <w:r w:rsidRPr="00441C3F">
        <w:rPr>
          <w:color w:val="FF0000"/>
          <w:sz w:val="36"/>
          <w:szCs w:val="36"/>
        </w:rPr>
        <w:t>Общие правила безопасности при катании с горок</w:t>
      </w:r>
    </w:p>
    <w:p w:rsidR="00BD0CA7" w:rsidRDefault="00C76455" w:rsidP="00BD0CA7">
      <w:pPr>
        <w:pStyle w:val="a4"/>
        <w:spacing w:before="0" w:beforeAutospacing="0" w:after="0" w:afterAutospacing="0" w:line="332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10B855">
            <wp:extent cx="148245" cy="211493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07" cy="22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3278">
        <w:rPr>
          <w:sz w:val="28"/>
          <w:szCs w:val="28"/>
        </w:rPr>
        <w:t xml:space="preserve"> </w:t>
      </w:r>
      <w:r w:rsidR="00AC47F6" w:rsidRPr="00AC47F6">
        <w:rPr>
          <w:sz w:val="28"/>
          <w:szCs w:val="28"/>
        </w:rPr>
        <w:t>Внимательно относитесь к выбору горки. Горка — место повышенной опасности</w:t>
      </w:r>
      <w:r w:rsidR="00AC47F6">
        <w:rPr>
          <w:sz w:val="28"/>
          <w:szCs w:val="28"/>
        </w:rPr>
        <w:t xml:space="preserve">. Проследите, чтобы </w:t>
      </w:r>
      <w:r w:rsidR="00BD0CA7">
        <w:rPr>
          <w:sz w:val="28"/>
          <w:szCs w:val="28"/>
        </w:rPr>
        <w:t>на не выходила на проезжую часть дороги, где в любой момент может появится машина.</w:t>
      </w:r>
    </w:p>
    <w:p w:rsidR="00AC16C5" w:rsidRDefault="00AC16C5" w:rsidP="00BD0CA7">
      <w:pPr>
        <w:pStyle w:val="a4"/>
        <w:spacing w:before="0" w:beforeAutospacing="0" w:after="0" w:afterAutospacing="0" w:line="332" w:lineRule="atLeast"/>
        <w:rPr>
          <w:sz w:val="28"/>
          <w:szCs w:val="28"/>
        </w:rPr>
      </w:pPr>
    </w:p>
    <w:p w:rsidR="0062462E" w:rsidRPr="0062462E" w:rsidRDefault="005D3043" w:rsidP="00624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75FFB">
            <wp:extent cx="146050" cy="2133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14A0" w:rsidRPr="006A5B42">
        <w:rPr>
          <w:rFonts w:ascii="Times New Roman" w:hAnsi="Times New Roman" w:cs="Times New Roman"/>
          <w:sz w:val="28"/>
          <w:szCs w:val="28"/>
        </w:rPr>
        <w:t>С малышом младше 3 лет не стоит идти на оживлённую горку, с которой</w:t>
      </w:r>
      <w:r w:rsidR="0062462E">
        <w:rPr>
          <w:rFonts w:ascii="Times New Roman" w:hAnsi="Times New Roman" w:cs="Times New Roman"/>
          <w:sz w:val="28"/>
          <w:szCs w:val="28"/>
        </w:rPr>
        <w:t xml:space="preserve"> катаются дети </w:t>
      </w:r>
      <w:r w:rsidR="0009374B">
        <w:rPr>
          <w:rFonts w:ascii="Times New Roman" w:hAnsi="Times New Roman" w:cs="Times New Roman"/>
          <w:sz w:val="28"/>
          <w:szCs w:val="28"/>
        </w:rPr>
        <w:t>постарше</w:t>
      </w:r>
      <w:r w:rsidR="003314A0" w:rsidRPr="006A5B42">
        <w:rPr>
          <w:rFonts w:ascii="Times New Roman" w:hAnsi="Times New Roman" w:cs="Times New Roman"/>
          <w:sz w:val="28"/>
          <w:szCs w:val="28"/>
        </w:rPr>
        <w:t>.</w:t>
      </w:r>
      <w:r w:rsidR="0062462E">
        <w:rPr>
          <w:rFonts w:ascii="Times New Roman" w:hAnsi="Times New Roman" w:cs="Times New Roman"/>
          <w:sz w:val="28"/>
          <w:szCs w:val="28"/>
        </w:rPr>
        <w:t xml:space="preserve"> </w:t>
      </w:r>
      <w:r w:rsidR="0062462E" w:rsidRPr="0062462E">
        <w:rPr>
          <w:rFonts w:ascii="Times New Roman" w:hAnsi="Times New Roman" w:cs="Times New Roman"/>
          <w:sz w:val="28"/>
          <w:szCs w:val="28"/>
        </w:rPr>
        <w:t>Малышей лучше катать с маленьки</w:t>
      </w:r>
      <w:r w:rsidR="00144CCB">
        <w:rPr>
          <w:rFonts w:ascii="Times New Roman" w:hAnsi="Times New Roman" w:cs="Times New Roman"/>
          <w:sz w:val="28"/>
          <w:szCs w:val="28"/>
        </w:rPr>
        <w:t xml:space="preserve">х пологих снежных горок, </w:t>
      </w:r>
      <w:r w:rsidR="0062462E" w:rsidRPr="0062462E">
        <w:rPr>
          <w:rFonts w:ascii="Times New Roman" w:hAnsi="Times New Roman" w:cs="Times New Roman"/>
          <w:sz w:val="28"/>
          <w:szCs w:val="28"/>
        </w:rPr>
        <w:t>в немноголюдных местах, при отсутствии деревьев, заборов и других препятствий.</w:t>
      </w:r>
    </w:p>
    <w:p w:rsidR="003314A0" w:rsidRPr="006A5B42" w:rsidRDefault="008736AD" w:rsidP="00331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4EC1C">
            <wp:extent cx="146050" cy="21336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1D9">
        <w:rPr>
          <w:rFonts w:ascii="Times New Roman" w:hAnsi="Times New Roman" w:cs="Times New Roman"/>
          <w:sz w:val="28"/>
          <w:szCs w:val="28"/>
        </w:rPr>
        <w:t xml:space="preserve">Лучше всего катать ребёнка с горки на </w:t>
      </w:r>
      <w:r w:rsidR="005A4861">
        <w:rPr>
          <w:rFonts w:ascii="Times New Roman" w:hAnsi="Times New Roman" w:cs="Times New Roman"/>
          <w:sz w:val="28"/>
          <w:szCs w:val="28"/>
        </w:rPr>
        <w:t>ледянке, надувной ватрушке, тюби</w:t>
      </w:r>
      <w:r w:rsidR="006F51D9">
        <w:rPr>
          <w:rFonts w:ascii="Times New Roman" w:hAnsi="Times New Roman" w:cs="Times New Roman"/>
          <w:sz w:val="28"/>
          <w:szCs w:val="28"/>
        </w:rPr>
        <w:t>нге.</w:t>
      </w:r>
    </w:p>
    <w:p w:rsidR="003314A0" w:rsidRPr="006A5B42" w:rsidRDefault="003314A0" w:rsidP="00331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4A0" w:rsidRPr="006A5B42" w:rsidRDefault="008736AD" w:rsidP="00331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05024">
            <wp:extent cx="146050" cy="21336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861" w:rsidRPr="005A4861">
        <w:rPr>
          <w:rFonts w:ascii="Times New Roman" w:hAnsi="Times New Roman" w:cs="Times New Roman"/>
          <w:sz w:val="28"/>
          <w:szCs w:val="28"/>
        </w:rPr>
        <w:t>Избегайте катания с горок с неровным ледовым покрытием.</w:t>
      </w:r>
      <w:r w:rsidR="004A7CEC">
        <w:rPr>
          <w:rFonts w:ascii="Times New Roman" w:hAnsi="Times New Roman" w:cs="Times New Roman"/>
          <w:sz w:val="28"/>
          <w:szCs w:val="28"/>
        </w:rPr>
        <w:t xml:space="preserve"> </w:t>
      </w:r>
      <w:r w:rsidR="00E6150E">
        <w:rPr>
          <w:rFonts w:ascii="Times New Roman" w:hAnsi="Times New Roman" w:cs="Times New Roman"/>
          <w:sz w:val="28"/>
          <w:szCs w:val="28"/>
        </w:rPr>
        <w:t>Старайтесь н</w:t>
      </w:r>
      <w:r w:rsidR="004A7CEC" w:rsidRPr="004A7CEC">
        <w:rPr>
          <w:rFonts w:ascii="Times New Roman" w:hAnsi="Times New Roman" w:cs="Times New Roman"/>
          <w:sz w:val="28"/>
          <w:szCs w:val="28"/>
        </w:rPr>
        <w:t>е перебегать ледяную дорожку.</w:t>
      </w:r>
    </w:p>
    <w:p w:rsidR="003314A0" w:rsidRPr="006A5B42" w:rsidRDefault="003314A0" w:rsidP="00331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4A0" w:rsidRPr="006A5B42" w:rsidRDefault="0076515B" w:rsidP="00331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pict>
          <v:shape id="Рисунок 24" o:spid="_x0000_i1025" type="#_x0000_t75" style="width:11.25pt;height:16.5pt;visibility:visible;mso-wrap-style:square">
            <v:imagedata r:id="rId20" o:title=""/>
          </v:shape>
        </w:pict>
      </w:r>
      <w:r w:rsidR="00722E48">
        <w:rPr>
          <w:rFonts w:ascii="Times New Roman" w:hAnsi="Times New Roman" w:cs="Times New Roman"/>
          <w:sz w:val="28"/>
          <w:szCs w:val="28"/>
        </w:rPr>
        <w:t xml:space="preserve"> </w:t>
      </w:r>
      <w:r w:rsidR="005A4861" w:rsidRPr="005A4861">
        <w:rPr>
          <w:rFonts w:ascii="Times New Roman" w:hAnsi="Times New Roman" w:cs="Times New Roman"/>
          <w:sz w:val="28"/>
          <w:szCs w:val="28"/>
        </w:rPr>
        <w:t>Не</w:t>
      </w:r>
      <w:r w:rsidR="00E6150E">
        <w:rPr>
          <w:rFonts w:ascii="Times New Roman" w:hAnsi="Times New Roman" w:cs="Times New Roman"/>
          <w:sz w:val="28"/>
          <w:szCs w:val="28"/>
        </w:rPr>
        <w:t>льзя</w:t>
      </w:r>
      <w:r w:rsidR="005A4861" w:rsidRPr="005A4861">
        <w:rPr>
          <w:rFonts w:ascii="Times New Roman" w:hAnsi="Times New Roman" w:cs="Times New Roman"/>
          <w:sz w:val="28"/>
          <w:szCs w:val="28"/>
        </w:rPr>
        <w:t xml:space="preserve"> съезжать</w:t>
      </w:r>
      <w:r w:rsidR="00E6150E">
        <w:rPr>
          <w:rFonts w:ascii="Times New Roman" w:hAnsi="Times New Roman" w:cs="Times New Roman"/>
          <w:sz w:val="28"/>
          <w:szCs w:val="28"/>
        </w:rPr>
        <w:t xml:space="preserve"> с горки</w:t>
      </w:r>
      <w:r w:rsidR="005A4861" w:rsidRPr="005A4861">
        <w:rPr>
          <w:rFonts w:ascii="Times New Roman" w:hAnsi="Times New Roman" w:cs="Times New Roman"/>
          <w:sz w:val="28"/>
          <w:szCs w:val="28"/>
        </w:rPr>
        <w:t>, пока не отошёл в сторону предыдущий спускающийся, не задерживаться внизу, когда съехал</w:t>
      </w:r>
      <w:r w:rsidR="00933608">
        <w:rPr>
          <w:rFonts w:ascii="Times New Roman" w:hAnsi="Times New Roman" w:cs="Times New Roman"/>
          <w:sz w:val="28"/>
          <w:szCs w:val="28"/>
        </w:rPr>
        <w:t>и, а поскорее отползайте или откатывайтесь</w:t>
      </w:r>
      <w:r w:rsidR="005A4861" w:rsidRPr="005A4861">
        <w:rPr>
          <w:rFonts w:ascii="Times New Roman" w:hAnsi="Times New Roman" w:cs="Times New Roman"/>
          <w:sz w:val="28"/>
          <w:szCs w:val="28"/>
        </w:rPr>
        <w:t xml:space="preserve"> в сторону. Подниматься на горку следует только в месте подъема.</w:t>
      </w:r>
    </w:p>
    <w:p w:rsidR="003314A0" w:rsidRPr="006A5B42" w:rsidRDefault="003314A0" w:rsidP="00331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4A0" w:rsidRDefault="006B4EE9" w:rsidP="003314A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95E9177">
            <wp:extent cx="146050" cy="21336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314A0" w:rsidRPr="006B4EE9">
        <w:rPr>
          <w:rFonts w:ascii="Times New Roman" w:hAnsi="Times New Roman" w:cs="Times New Roman"/>
          <w:sz w:val="28"/>
          <w:szCs w:val="28"/>
        </w:rPr>
        <w:t>Во избежание травматизма нельзя кататься, стоя на ногах и на корточках</w:t>
      </w:r>
      <w:r w:rsidR="0062462E" w:rsidRPr="006B4EE9">
        <w:rPr>
          <w:rFonts w:ascii="Times New Roman" w:hAnsi="Times New Roman" w:cs="Times New Roman"/>
          <w:sz w:val="28"/>
          <w:szCs w:val="28"/>
        </w:rPr>
        <w:t>,</w:t>
      </w:r>
      <w:r w:rsidR="00274526" w:rsidRPr="006B4EE9">
        <w:rPr>
          <w:rFonts w:ascii="Times New Roman" w:hAnsi="Times New Roman" w:cs="Times New Roman"/>
          <w:sz w:val="28"/>
          <w:szCs w:val="28"/>
        </w:rPr>
        <w:t xml:space="preserve"> съезжать спиной </w:t>
      </w:r>
      <w:r w:rsidR="003314A0" w:rsidRPr="006B4EE9">
        <w:rPr>
          <w:rFonts w:ascii="Times New Roman" w:hAnsi="Times New Roman" w:cs="Times New Roman"/>
          <w:sz w:val="28"/>
          <w:szCs w:val="28"/>
        </w:rPr>
        <w:t xml:space="preserve">вперёд </w:t>
      </w:r>
      <w:r w:rsidR="00274526" w:rsidRPr="006B4EE9">
        <w:rPr>
          <w:rFonts w:ascii="Times New Roman" w:hAnsi="Times New Roman" w:cs="Times New Roman"/>
          <w:sz w:val="28"/>
          <w:szCs w:val="28"/>
        </w:rPr>
        <w:t>или на животе</w:t>
      </w:r>
      <w:r w:rsidR="003314A0" w:rsidRPr="006B4EE9">
        <w:rPr>
          <w:rFonts w:ascii="Times New Roman" w:hAnsi="Times New Roman" w:cs="Times New Roman"/>
          <w:sz w:val="28"/>
          <w:szCs w:val="28"/>
        </w:rPr>
        <w:t>, а всегда смотреть вперёд, как при спуске, так и при подъёме</w:t>
      </w:r>
      <w:r w:rsidR="006F51D9" w:rsidRPr="006F51D9">
        <w:rPr>
          <w:rFonts w:ascii="Times New Roman" w:hAnsi="Times New Roman" w:cs="Times New Roman"/>
          <w:sz w:val="28"/>
          <w:szCs w:val="28"/>
        </w:rPr>
        <w:t>.</w:t>
      </w:r>
    </w:p>
    <w:p w:rsidR="006B4EE9" w:rsidRDefault="006B4EE9" w:rsidP="003314A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314A0" w:rsidRPr="006B4EE9" w:rsidRDefault="006B4EE9" w:rsidP="00331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B44A730">
            <wp:extent cx="146050" cy="21336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14A0" w:rsidRPr="0062462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314A0" w:rsidRPr="006B4EE9">
        <w:rPr>
          <w:rFonts w:ascii="Times New Roman" w:hAnsi="Times New Roman" w:cs="Times New Roman"/>
          <w:sz w:val="28"/>
          <w:szCs w:val="28"/>
        </w:rPr>
        <w:t>Если уйти от столкновения (на пути дерево, человек т.д.) нельзя, то надо постараться завалиться на бок на снег или откатиться в сторону от ледяной поверхности.</w:t>
      </w:r>
    </w:p>
    <w:p w:rsidR="003C7A8E" w:rsidRDefault="003C7A8E" w:rsidP="003314A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C7A8E" w:rsidRPr="003C7A8E" w:rsidRDefault="003C7A8E" w:rsidP="00331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2F05EB8">
            <wp:extent cx="146050" cy="21336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7A8E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3C7A8E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 Будьте рядом с ними во время всего процесса катания.</w:t>
      </w:r>
    </w:p>
    <w:p w:rsidR="003314A0" w:rsidRPr="006A5B42" w:rsidRDefault="003314A0" w:rsidP="00331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4A0" w:rsidRPr="00E10012" w:rsidRDefault="00E10012" w:rsidP="00E10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0655A">
            <wp:extent cx="146050" cy="21336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4A0" w:rsidRPr="00E10012">
        <w:rPr>
          <w:rFonts w:ascii="Times New Roman" w:hAnsi="Times New Roman" w:cs="Times New Roman"/>
          <w:sz w:val="28"/>
          <w:szCs w:val="28"/>
        </w:rPr>
        <w:t>При получении травмы немедленно оказать первую помощь пострадавшему, сообщить об этом в службу экстренного вызова 112.</w:t>
      </w:r>
    </w:p>
    <w:p w:rsidR="00B605D4" w:rsidRPr="00B605D4" w:rsidRDefault="00B605D4" w:rsidP="00B605D4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0CA7" w:rsidRPr="00274526" w:rsidRDefault="00BD0CA7" w:rsidP="003A538D">
      <w:pPr>
        <w:pStyle w:val="a4"/>
        <w:spacing w:before="0" w:beforeAutospacing="0" w:after="0" w:afterAutospacing="0" w:line="332" w:lineRule="atLeast"/>
        <w:jc w:val="both"/>
        <w:rPr>
          <w:color w:val="FF0000"/>
        </w:rPr>
      </w:pPr>
      <w:r>
        <w:rPr>
          <w:color w:val="FF0000"/>
          <w:sz w:val="28"/>
          <w:szCs w:val="28"/>
        </w:rPr>
        <w:t xml:space="preserve">                                            </w:t>
      </w:r>
      <w:r w:rsidRPr="00274526">
        <w:rPr>
          <w:color w:val="FF0000"/>
        </w:rPr>
        <w:t>УВАЖАЕМЫЕ РОДИТЕЛИ!</w:t>
      </w:r>
    </w:p>
    <w:p w:rsidR="00BD0CA7" w:rsidRPr="00274526" w:rsidRDefault="0062462E" w:rsidP="00BD0CA7">
      <w:pPr>
        <w:pStyle w:val="a4"/>
        <w:spacing w:before="0" w:beforeAutospacing="0" w:after="0" w:afterAutospacing="0" w:line="332" w:lineRule="atLeast"/>
        <w:jc w:val="both"/>
        <w:rPr>
          <w:color w:val="FF0000"/>
        </w:rPr>
      </w:pPr>
      <w:r w:rsidRPr="00274526">
        <w:rPr>
          <w:color w:val="FF0000"/>
        </w:rPr>
        <w:t>СОБЛЮДАЙТЕ</w:t>
      </w:r>
      <w:r w:rsidR="006B4EE9">
        <w:rPr>
          <w:color w:val="FF0000"/>
        </w:rPr>
        <w:t xml:space="preserve">, ПОЖАЛУЙСТА, </w:t>
      </w:r>
      <w:r w:rsidR="003A538D">
        <w:rPr>
          <w:color w:val="FF0000"/>
        </w:rPr>
        <w:t>ПРОСТЫЕ</w:t>
      </w:r>
      <w:r w:rsidR="003C7A8E">
        <w:rPr>
          <w:color w:val="FF0000"/>
        </w:rPr>
        <w:t xml:space="preserve"> </w:t>
      </w:r>
      <w:r w:rsidR="00BD0CA7" w:rsidRPr="00274526">
        <w:rPr>
          <w:color w:val="FF0000"/>
        </w:rPr>
        <w:t>ПРАВИЛА КАТАНИЯ С ГОРОК И ВЫ ОБЕЗОПАСИТЕ СЕБЯ И ОКРУЖАЮЩИХ О</w:t>
      </w:r>
      <w:r w:rsidR="003A538D">
        <w:rPr>
          <w:color w:val="FF0000"/>
        </w:rPr>
        <w:t>Т ВОЗМОЖНЫХ ТРАВМ И ПОВРЕЖДЕНИЙ.</w:t>
      </w:r>
    </w:p>
    <w:p w:rsidR="0050365F" w:rsidRDefault="0050365F" w:rsidP="007E6B0A">
      <w:pPr>
        <w:spacing w:after="0"/>
        <w:jc w:val="center"/>
        <w:rPr>
          <w:rFonts w:ascii="Times New Roman" w:eastAsiaTheme="minorEastAsia" w:hAnsi="Times New Roman" w:cs="Times New Roman"/>
          <w:b/>
          <w:i/>
          <w:color w:val="0070C0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i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 wp14:anchorId="3EB4531F">
            <wp:extent cx="6444615" cy="131444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74" cy="1330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F9A" w:rsidRDefault="00E424A3" w:rsidP="00D90838">
      <w:pPr>
        <w:spacing w:after="0"/>
        <w:jc w:val="center"/>
        <w:rPr>
          <w:rFonts w:ascii="Times New Roman" w:eastAsiaTheme="minorEastAsia" w:hAnsi="Times New Roman" w:cs="Times New Roman"/>
          <w:b/>
          <w:i/>
          <w:color w:val="0070C0"/>
          <w:sz w:val="36"/>
          <w:szCs w:val="36"/>
          <w:lang w:eastAsia="ru-RU"/>
        </w:rPr>
      </w:pPr>
      <w:r w:rsidRPr="00E424A3">
        <w:rPr>
          <w:rFonts w:ascii="Times New Roman" w:eastAsiaTheme="minorEastAsia" w:hAnsi="Times New Roman" w:cs="Times New Roman"/>
          <w:b/>
          <w:i/>
          <w:color w:val="0070C0"/>
          <w:sz w:val="36"/>
          <w:szCs w:val="36"/>
          <w:lang w:eastAsia="ru-RU"/>
        </w:rPr>
        <w:t>Это интересно</w:t>
      </w:r>
      <w:r w:rsidR="00FB0D98">
        <w:rPr>
          <w:rFonts w:ascii="Times New Roman" w:eastAsiaTheme="minorEastAsia" w:hAnsi="Times New Roman" w:cs="Times New Roman"/>
          <w:b/>
          <w:i/>
          <w:color w:val="0070C0"/>
          <w:sz w:val="36"/>
          <w:szCs w:val="36"/>
          <w:lang w:eastAsia="ru-RU"/>
        </w:rPr>
        <w:t xml:space="preserve">! </w:t>
      </w:r>
      <w:r w:rsidR="007E6B0A">
        <w:rPr>
          <w:rFonts w:ascii="Times New Roman" w:eastAsiaTheme="minorEastAsia" w:hAnsi="Times New Roman" w:cs="Times New Roman"/>
          <w:b/>
          <w:i/>
          <w:color w:val="0070C0"/>
          <w:sz w:val="36"/>
          <w:szCs w:val="36"/>
          <w:lang w:eastAsia="ru-RU"/>
        </w:rPr>
        <w:t>Развитие ребёнка через танец</w:t>
      </w:r>
    </w:p>
    <w:p w:rsidR="00365A0A" w:rsidRPr="000609D7" w:rsidRDefault="00D90838" w:rsidP="00D4694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0609D7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Танец – это естественная потребнос</w:t>
      </w:r>
      <w:r w:rsidR="00F85D73" w:rsidRPr="000609D7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ть нашего организма, даже малыш</w:t>
      </w:r>
      <w:r w:rsidRPr="000609D7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который еще не умеет ходить, заслышав музыку начинает танцевать с мамой. Ни взрослые ни дети не остаются равнодушными при звуках музыки.</w:t>
      </w:r>
      <w:r w:rsidR="00E966E0" w:rsidRPr="000609D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</w:t>
      </w:r>
      <w:r w:rsidR="0076515B" w:rsidRPr="000609D7">
        <w:rPr>
          <w:rFonts w:ascii="Times New Roman" w:hAnsi="Times New Roman"/>
          <w:sz w:val="28"/>
          <w:szCs w:val="28"/>
        </w:rPr>
        <w:t xml:space="preserve">анятия танцами позволяют нам творчески реализовать потребность в движении, </w:t>
      </w:r>
      <w:r w:rsidR="00365A0A" w:rsidRPr="000609D7">
        <w:rPr>
          <w:rFonts w:ascii="Times New Roman" w:hAnsi="Times New Roman"/>
          <w:sz w:val="28"/>
          <w:szCs w:val="28"/>
        </w:rPr>
        <w:t>красота движений и выплеск энергии заряжает положительной энергетикой, что сказывается на эмоциональном фоне детей.</w:t>
      </w:r>
    </w:p>
    <w:p w:rsidR="00D46946" w:rsidRPr="000609D7" w:rsidRDefault="00D46946" w:rsidP="0046393C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0609D7">
        <w:rPr>
          <w:rFonts w:ascii="Times New Roman" w:hAnsi="Times New Roman"/>
          <w:sz w:val="28"/>
          <w:szCs w:val="28"/>
        </w:rPr>
        <w:t>Дети с большим интересом занимаются танцами. Танцевальные занятия приносят огромную пользу.</w:t>
      </w:r>
    </w:p>
    <w:p w:rsidR="0076515B" w:rsidRPr="000609D7" w:rsidRDefault="0046393C" w:rsidP="0058142B">
      <w:pPr>
        <w:spacing w:after="0"/>
        <w:rPr>
          <w:rFonts w:ascii="Times New Roman" w:hAnsi="Times New Roman"/>
          <w:sz w:val="28"/>
          <w:szCs w:val="28"/>
        </w:rPr>
      </w:pPr>
      <w:r w:rsidRPr="000609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975FE2" wp14:editId="6946291B">
            <wp:extent cx="286385" cy="286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1032" w:rsidRPr="000609D7">
        <w:rPr>
          <w:rFonts w:ascii="Times New Roman" w:hAnsi="Times New Roman"/>
          <w:sz w:val="28"/>
          <w:szCs w:val="28"/>
        </w:rPr>
        <w:t xml:space="preserve"> Ничего не даёт такую правильную нагрузку на сердце, как танцы.</w:t>
      </w:r>
      <w:r w:rsidR="0006472B" w:rsidRPr="000609D7">
        <w:t xml:space="preserve"> </w:t>
      </w:r>
      <w:r w:rsidR="0006472B" w:rsidRPr="000609D7">
        <w:rPr>
          <w:rFonts w:ascii="Times New Roman" w:hAnsi="Times New Roman"/>
          <w:sz w:val="28"/>
          <w:szCs w:val="28"/>
        </w:rPr>
        <w:t>Применение в танце элементов аэробики способствует укреплению мышц</w:t>
      </w:r>
      <w:r w:rsidR="00FB4987" w:rsidRPr="000609D7">
        <w:rPr>
          <w:rFonts w:ascii="Times New Roman" w:hAnsi="Times New Roman"/>
          <w:sz w:val="28"/>
          <w:szCs w:val="28"/>
        </w:rPr>
        <w:t xml:space="preserve">, </w:t>
      </w:r>
      <w:r w:rsidR="0006472B" w:rsidRPr="000609D7">
        <w:rPr>
          <w:rFonts w:ascii="Times New Roman" w:hAnsi="Times New Roman"/>
          <w:sz w:val="28"/>
          <w:szCs w:val="28"/>
        </w:rPr>
        <w:t>улучшению кров</w:t>
      </w:r>
      <w:r w:rsidR="00FB4987" w:rsidRPr="000609D7">
        <w:rPr>
          <w:rFonts w:ascii="Times New Roman" w:hAnsi="Times New Roman"/>
          <w:sz w:val="28"/>
          <w:szCs w:val="28"/>
        </w:rPr>
        <w:t xml:space="preserve">ообращения внутренних органов, </w:t>
      </w:r>
      <w:r w:rsidR="00BB22EE" w:rsidRPr="000609D7">
        <w:rPr>
          <w:rFonts w:ascii="Times New Roman" w:hAnsi="Times New Roman"/>
          <w:sz w:val="28"/>
          <w:szCs w:val="28"/>
        </w:rPr>
        <w:t>формированию правильной осанки</w:t>
      </w:r>
      <w:r w:rsidR="0058142B" w:rsidRPr="000609D7">
        <w:rPr>
          <w:rFonts w:ascii="Times New Roman" w:hAnsi="Times New Roman"/>
          <w:sz w:val="28"/>
          <w:szCs w:val="28"/>
        </w:rPr>
        <w:t xml:space="preserve"> и</w:t>
      </w:r>
      <w:r w:rsidR="00BB22EE" w:rsidRPr="000609D7">
        <w:rPr>
          <w:rFonts w:ascii="Times New Roman" w:hAnsi="Times New Roman"/>
          <w:sz w:val="28"/>
          <w:szCs w:val="28"/>
        </w:rPr>
        <w:t xml:space="preserve"> свода стопы.</w:t>
      </w:r>
    </w:p>
    <w:p w:rsidR="00B93842" w:rsidRPr="000609D7" w:rsidRDefault="00B93842" w:rsidP="0058142B">
      <w:pPr>
        <w:spacing w:after="0"/>
        <w:rPr>
          <w:rFonts w:ascii="Times New Roman" w:hAnsi="Times New Roman"/>
          <w:sz w:val="28"/>
          <w:szCs w:val="28"/>
        </w:rPr>
      </w:pPr>
      <w:r w:rsidRPr="000609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A3E001" wp14:editId="00D54F1F">
            <wp:extent cx="286385" cy="2863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09D7">
        <w:rPr>
          <w:rFonts w:ascii="Times New Roman" w:hAnsi="Times New Roman"/>
          <w:sz w:val="28"/>
          <w:szCs w:val="28"/>
        </w:rPr>
        <w:t xml:space="preserve"> </w:t>
      </w:r>
      <w:r w:rsidR="008A3D62" w:rsidRPr="000609D7">
        <w:rPr>
          <w:rFonts w:ascii="Times New Roman" w:hAnsi="Times New Roman"/>
          <w:sz w:val="28"/>
          <w:szCs w:val="28"/>
        </w:rPr>
        <w:t>Занятия танцами влияют на интеллектуальное развитие детей. Многократное повторение и заучивание движений отлично тренирует память, а необходимость постоянно следить за музыкой, педагогом и другими детьми развивает внимание.</w:t>
      </w:r>
    </w:p>
    <w:p w:rsidR="002B3C4D" w:rsidRPr="000609D7" w:rsidRDefault="002B3C4D" w:rsidP="0058142B">
      <w:pPr>
        <w:spacing w:after="0"/>
        <w:rPr>
          <w:rFonts w:ascii="Times New Roman" w:hAnsi="Times New Roman"/>
          <w:sz w:val="28"/>
          <w:szCs w:val="28"/>
        </w:rPr>
      </w:pPr>
      <w:r w:rsidRPr="000609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491A0D" wp14:editId="19792AA2">
            <wp:extent cx="286385" cy="2863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09D7">
        <w:rPr>
          <w:rFonts w:ascii="Times New Roman" w:hAnsi="Times New Roman"/>
          <w:sz w:val="28"/>
          <w:szCs w:val="28"/>
        </w:rPr>
        <w:t xml:space="preserve"> Проговаривая слова песен, у детей формируется правильное произношение, развивается речь. Дети учатся чувствовать ритм, чувствовать музыку, соотносить ее с танцем - это способствует развитию музыкальности.</w:t>
      </w:r>
    </w:p>
    <w:p w:rsidR="002B3C4D" w:rsidRPr="000609D7" w:rsidRDefault="002B3C4D" w:rsidP="0058142B">
      <w:pPr>
        <w:spacing w:after="0"/>
        <w:rPr>
          <w:rFonts w:ascii="Times New Roman" w:hAnsi="Times New Roman"/>
          <w:sz w:val="28"/>
          <w:szCs w:val="28"/>
        </w:rPr>
      </w:pPr>
      <w:r w:rsidRPr="000609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6559E3" wp14:editId="4336312B">
            <wp:extent cx="286385" cy="2863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09D7">
        <w:rPr>
          <w:rFonts w:ascii="Times New Roman" w:hAnsi="Times New Roman"/>
          <w:sz w:val="28"/>
          <w:szCs w:val="28"/>
        </w:rPr>
        <w:t xml:space="preserve"> Благодаря перевоплощению в различные образы, у ребенка развивается воображение.</w:t>
      </w:r>
    </w:p>
    <w:p w:rsidR="00FC5B3B" w:rsidRPr="000609D7" w:rsidRDefault="00FC5B3B" w:rsidP="0058142B">
      <w:pPr>
        <w:spacing w:after="0"/>
        <w:rPr>
          <w:rFonts w:ascii="Times New Roman" w:hAnsi="Times New Roman"/>
          <w:sz w:val="28"/>
          <w:szCs w:val="28"/>
        </w:rPr>
      </w:pPr>
      <w:r w:rsidRPr="000609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091CBC" wp14:editId="25A0112B">
            <wp:extent cx="286385" cy="2863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09D7">
        <w:rPr>
          <w:rFonts w:ascii="Times New Roman" w:hAnsi="Times New Roman"/>
          <w:sz w:val="28"/>
          <w:szCs w:val="28"/>
        </w:rPr>
        <w:t xml:space="preserve"> </w:t>
      </w:r>
      <w:r w:rsidR="00F9626D" w:rsidRPr="000609D7">
        <w:rPr>
          <w:rFonts w:ascii="Times New Roman" w:hAnsi="Times New Roman"/>
          <w:sz w:val="28"/>
          <w:szCs w:val="28"/>
        </w:rPr>
        <w:t>Выступления на публике дают возможность ребенку стать маленьким артистом, почувствовать себя уверенно на сцене. Формируются навыки актерского мастерства и чувство ответственности.</w:t>
      </w:r>
    </w:p>
    <w:p w:rsidR="00F9626D" w:rsidRPr="000609D7" w:rsidRDefault="00F9626D" w:rsidP="0058142B">
      <w:pPr>
        <w:spacing w:after="0"/>
        <w:rPr>
          <w:rFonts w:ascii="Times New Roman" w:hAnsi="Times New Roman"/>
          <w:sz w:val="28"/>
          <w:szCs w:val="28"/>
        </w:rPr>
      </w:pPr>
      <w:r w:rsidRPr="000609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BF734B" wp14:editId="33B6C177">
            <wp:extent cx="286385" cy="2863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09D7">
        <w:rPr>
          <w:rFonts w:ascii="Times New Roman" w:hAnsi="Times New Roman"/>
          <w:sz w:val="28"/>
          <w:szCs w:val="28"/>
        </w:rPr>
        <w:t xml:space="preserve"> Танцуя под хорошую, ритмичную музыку, общаясь со сверстниками, малыши проводят весело время, получают заряд положительных эмоций, которые раскрепощают ребенка и дают возможность выплеснуть свою энергию.</w:t>
      </w:r>
    </w:p>
    <w:p w:rsidR="006239CB" w:rsidRPr="000609D7" w:rsidRDefault="006239CB" w:rsidP="006239CB">
      <w:pPr>
        <w:pStyle w:val="Standard"/>
        <w:widowControl/>
        <w:rPr>
          <w:sz w:val="28"/>
          <w:szCs w:val="28"/>
          <w:shd w:val="clear" w:color="auto" w:fill="FFFFFF"/>
        </w:rPr>
      </w:pPr>
      <w:r w:rsidRPr="000609D7">
        <w:pict>
          <v:shape id="_x0000_i1026" type="#_x0000_t75" style="width:21.75pt;height:19.5pt;visibility:visible;mso-wrap-style:square">
            <v:imagedata r:id="rId27" o:title=""/>
          </v:shape>
        </w:pict>
      </w:r>
      <w:r w:rsidR="0058142B" w:rsidRPr="000609D7">
        <w:rPr>
          <w:sz w:val="28"/>
          <w:szCs w:val="28"/>
        </w:rPr>
        <w:t xml:space="preserve"> </w:t>
      </w:r>
      <w:r w:rsidRPr="000609D7">
        <w:rPr>
          <w:sz w:val="28"/>
          <w:szCs w:val="28"/>
          <w:shd w:val="clear" w:color="auto" w:fill="FFFFFF"/>
        </w:rPr>
        <w:t>Танцами можно смело начинать заниматься с 3-4 лет, так как именно на этом этапе происходи</w:t>
      </w:r>
      <w:r w:rsidRPr="000609D7">
        <w:rPr>
          <w:sz w:val="28"/>
          <w:szCs w:val="28"/>
          <w:shd w:val="clear" w:color="auto" w:fill="FFFFFF"/>
        </w:rPr>
        <w:t>т активное физическое развитие.</w:t>
      </w:r>
    </w:p>
    <w:p w:rsidR="006863DB" w:rsidRPr="000609D7" w:rsidRDefault="006239CB" w:rsidP="004A2817">
      <w:pPr>
        <w:pStyle w:val="Standard"/>
        <w:widowControl/>
        <w:rPr>
          <w:rFonts w:cs="Times New Roman"/>
          <w:sz w:val="28"/>
          <w:szCs w:val="28"/>
        </w:rPr>
      </w:pPr>
      <w:r w:rsidRPr="000609D7">
        <w:t xml:space="preserve"> </w:t>
      </w:r>
      <w:r w:rsidR="00F9626D" w:rsidRPr="000609D7">
        <w:rPr>
          <w:noProof/>
          <w:lang w:eastAsia="ru-RU" w:bidi="ar-SA"/>
        </w:rPr>
        <w:drawing>
          <wp:inline distT="0" distB="0" distL="0" distR="0" wp14:anchorId="0528B512" wp14:editId="05B727EB">
            <wp:extent cx="295275" cy="2571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626D" w:rsidRPr="000609D7">
        <w:t xml:space="preserve"> </w:t>
      </w:r>
      <w:r w:rsidR="0076515B" w:rsidRPr="000609D7">
        <w:rPr>
          <w:sz w:val="28"/>
          <w:szCs w:val="28"/>
        </w:rPr>
        <w:t>Как показывает практика, дети, занимающиеся танцами в детском саду, к моменту поступления в школу владеют достаточно прочным запасом двигательных навыков и умений, обладают хорошей памятью, вниманием, фантазией. Для них характерна высокая работоспособность, целеустремленность, интерес к познанию. Все это помогает ребятам быстрее адаптироваться к новым требованиям, которые предъявляет учебная деятельность.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2"/>
        <w:gridCol w:w="3723"/>
      </w:tblGrid>
      <w:tr w:rsidR="00D8529D" w:rsidTr="00890CDF">
        <w:tc>
          <w:tcPr>
            <w:tcW w:w="6392" w:type="dxa"/>
          </w:tcPr>
          <w:p w:rsidR="00515E4B" w:rsidRPr="00881496" w:rsidRDefault="00515E4B" w:rsidP="004C6C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</w:tcPr>
          <w:p w:rsidR="00D8529D" w:rsidRDefault="00D852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529D" w:rsidRDefault="00D8529D" w:rsidP="003B5C6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8529D" w:rsidSect="00723E3B">
      <w:pgSz w:w="11906" w:h="16838"/>
      <w:pgMar w:top="284" w:right="284" w:bottom="284" w:left="720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02" type="#_x0000_t75" alt="Описание: http://s.pfst.net/2010.11/3604652156fb2d23d1de64bd37c3cdcb398cbf64e5_b.jpg" style="width:330.75pt;height:337.5pt;visibility:visible;mso-wrap-style:square" o:bullet="t">
        <v:imagedata r:id="rId1" o:title="3604652156fb2d23d1de64bd37c3cdcb398cbf64e5_b"/>
      </v:shape>
    </w:pict>
  </w:numPicBullet>
  <w:numPicBullet w:numPicBulletId="1">
    <w:pict>
      <v:shape id="_x0000_i1503" type="#_x0000_t75" style="width:9pt;height:9pt" o:bullet="t">
        <v:imagedata r:id="rId2" o:title="BD14755_"/>
      </v:shape>
    </w:pict>
  </w:numPicBullet>
  <w:numPicBullet w:numPicBulletId="2">
    <w:pict>
      <v:shape id="_x0000_i1504" type="#_x0000_t75" style="width:9pt;height:9.75pt;visibility:visible;mso-wrap-style:square" o:bullet="t">
        <v:imagedata r:id="rId3" o:title=""/>
      </v:shape>
    </w:pict>
  </w:numPicBullet>
  <w:numPicBullet w:numPicBulletId="3">
    <w:pict>
      <v:shape id="_x0000_i1505" type="#_x0000_t75" style="width:11.25pt;height:16.5pt;visibility:visible;mso-wrap-style:square" o:bullet="t">
        <v:imagedata r:id="rId4" o:title=""/>
      </v:shape>
    </w:pict>
  </w:numPicBullet>
  <w:numPicBullet w:numPicBulletId="4">
    <w:pict>
      <v:shape id="_x0000_i1506" type="#_x0000_t75" style="width:27pt;height:24.75pt;visibility:visible;mso-wrap-style:square" o:bullet="t">
        <v:imagedata r:id="rId5" o:title=""/>
      </v:shape>
    </w:pict>
  </w:numPicBullet>
  <w:numPicBullet w:numPicBulletId="5">
    <w:pict>
      <v:shape id="_x0000_i1507" type="#_x0000_t75" style="width:9.75pt;height:10.5pt;visibility:visible;mso-wrap-style:square" o:bullet="t">
        <v:imagedata r:id="rId6" o:title=""/>
      </v:shape>
    </w:pict>
  </w:numPicBullet>
  <w:abstractNum w:abstractNumId="0">
    <w:nsid w:val="05914780"/>
    <w:multiLevelType w:val="hybridMultilevel"/>
    <w:tmpl w:val="6540CDAC"/>
    <w:lvl w:ilvl="0" w:tplc="E040B8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028B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9C56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400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D0AB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7469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9E69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D819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2266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E387880"/>
    <w:multiLevelType w:val="hybridMultilevel"/>
    <w:tmpl w:val="44526458"/>
    <w:lvl w:ilvl="0" w:tplc="C7DCE04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D1A40"/>
    <w:multiLevelType w:val="hybridMultilevel"/>
    <w:tmpl w:val="A3E05AA6"/>
    <w:lvl w:ilvl="0" w:tplc="C7DCE04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B2879"/>
    <w:multiLevelType w:val="hybridMultilevel"/>
    <w:tmpl w:val="A866DACC"/>
    <w:lvl w:ilvl="0" w:tplc="5712D1B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3A2C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A4DE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AC6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1E96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12EB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6E93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D81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7ED3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4F1358B"/>
    <w:multiLevelType w:val="hybridMultilevel"/>
    <w:tmpl w:val="88EAE3AA"/>
    <w:lvl w:ilvl="0" w:tplc="C7DCE04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A74889"/>
    <w:multiLevelType w:val="hybridMultilevel"/>
    <w:tmpl w:val="DFB019A2"/>
    <w:lvl w:ilvl="0" w:tplc="DDA0BE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5C09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B296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525B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D0B8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9E0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C20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9ACA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362F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CEB281C"/>
    <w:multiLevelType w:val="multilevel"/>
    <w:tmpl w:val="D2B2858C"/>
    <w:styleLink w:val="WWNum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1.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7">
    <w:nsid w:val="7E7A500F"/>
    <w:multiLevelType w:val="hybridMultilevel"/>
    <w:tmpl w:val="E37CB302"/>
    <w:lvl w:ilvl="0" w:tplc="8F82EB4E">
      <w:start w:val="1"/>
      <w:numFmt w:val="bullet"/>
      <w:lvlText w:val=""/>
      <w:lvlPicBulletId w:val="1"/>
      <w:lvlJc w:val="left"/>
      <w:pPr>
        <w:ind w:left="567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 w:numId="9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EB"/>
    <w:rsid w:val="0000662B"/>
    <w:rsid w:val="00016645"/>
    <w:rsid w:val="00016660"/>
    <w:rsid w:val="000205C7"/>
    <w:rsid w:val="000264B0"/>
    <w:rsid w:val="0003041E"/>
    <w:rsid w:val="00033E80"/>
    <w:rsid w:val="00041D68"/>
    <w:rsid w:val="000600CD"/>
    <w:rsid w:val="000609D7"/>
    <w:rsid w:val="0006472B"/>
    <w:rsid w:val="000649C8"/>
    <w:rsid w:val="00077CC9"/>
    <w:rsid w:val="000827BA"/>
    <w:rsid w:val="0009374B"/>
    <w:rsid w:val="000D01D0"/>
    <w:rsid w:val="000D2F76"/>
    <w:rsid w:val="000D45F9"/>
    <w:rsid w:val="000D4C50"/>
    <w:rsid w:val="000D773F"/>
    <w:rsid w:val="000F04F2"/>
    <w:rsid w:val="000F734A"/>
    <w:rsid w:val="00114832"/>
    <w:rsid w:val="001336D7"/>
    <w:rsid w:val="00144CCB"/>
    <w:rsid w:val="00145E76"/>
    <w:rsid w:val="00146FB7"/>
    <w:rsid w:val="00152D9B"/>
    <w:rsid w:val="00161980"/>
    <w:rsid w:val="00166E5C"/>
    <w:rsid w:val="00167875"/>
    <w:rsid w:val="00172A06"/>
    <w:rsid w:val="00173EE8"/>
    <w:rsid w:val="00180F9A"/>
    <w:rsid w:val="001852A4"/>
    <w:rsid w:val="00186F26"/>
    <w:rsid w:val="001A0E52"/>
    <w:rsid w:val="001B5CD8"/>
    <w:rsid w:val="001C5D72"/>
    <w:rsid w:val="001E232D"/>
    <w:rsid w:val="001E4549"/>
    <w:rsid w:val="00207F07"/>
    <w:rsid w:val="002168FC"/>
    <w:rsid w:val="00220E86"/>
    <w:rsid w:val="00236F4F"/>
    <w:rsid w:val="00245EBF"/>
    <w:rsid w:val="00261F37"/>
    <w:rsid w:val="00264E75"/>
    <w:rsid w:val="00271032"/>
    <w:rsid w:val="00274526"/>
    <w:rsid w:val="002848CD"/>
    <w:rsid w:val="0028598C"/>
    <w:rsid w:val="00290089"/>
    <w:rsid w:val="002926CD"/>
    <w:rsid w:val="002948C1"/>
    <w:rsid w:val="002956FC"/>
    <w:rsid w:val="00296852"/>
    <w:rsid w:val="00297EC7"/>
    <w:rsid w:val="002A103A"/>
    <w:rsid w:val="002A712F"/>
    <w:rsid w:val="002B3C4D"/>
    <w:rsid w:val="002B5A1D"/>
    <w:rsid w:val="002C7CCC"/>
    <w:rsid w:val="002E3AAE"/>
    <w:rsid w:val="002F2A21"/>
    <w:rsid w:val="00306560"/>
    <w:rsid w:val="00313226"/>
    <w:rsid w:val="00320737"/>
    <w:rsid w:val="0032151D"/>
    <w:rsid w:val="003227F2"/>
    <w:rsid w:val="00324BD4"/>
    <w:rsid w:val="003307A7"/>
    <w:rsid w:val="003314A0"/>
    <w:rsid w:val="00342813"/>
    <w:rsid w:val="00345808"/>
    <w:rsid w:val="003559A1"/>
    <w:rsid w:val="00365A0A"/>
    <w:rsid w:val="003728D6"/>
    <w:rsid w:val="00392A55"/>
    <w:rsid w:val="003A0720"/>
    <w:rsid w:val="003A538D"/>
    <w:rsid w:val="003B2DCE"/>
    <w:rsid w:val="003B4F3F"/>
    <w:rsid w:val="003B5C62"/>
    <w:rsid w:val="003C3100"/>
    <w:rsid w:val="003C7A8E"/>
    <w:rsid w:val="003D20B5"/>
    <w:rsid w:val="003D5191"/>
    <w:rsid w:val="003E6439"/>
    <w:rsid w:val="003F5F5F"/>
    <w:rsid w:val="00401109"/>
    <w:rsid w:val="0041232E"/>
    <w:rsid w:val="004253AF"/>
    <w:rsid w:val="004270A3"/>
    <w:rsid w:val="004320CD"/>
    <w:rsid w:val="00441C3F"/>
    <w:rsid w:val="004463DF"/>
    <w:rsid w:val="004506EC"/>
    <w:rsid w:val="00452865"/>
    <w:rsid w:val="00456465"/>
    <w:rsid w:val="0046393C"/>
    <w:rsid w:val="004772C3"/>
    <w:rsid w:val="004940E1"/>
    <w:rsid w:val="00496D88"/>
    <w:rsid w:val="004A2817"/>
    <w:rsid w:val="004A7CEC"/>
    <w:rsid w:val="004C172E"/>
    <w:rsid w:val="004C6C3E"/>
    <w:rsid w:val="004D1FEF"/>
    <w:rsid w:val="004F0377"/>
    <w:rsid w:val="004F0386"/>
    <w:rsid w:val="004F56F7"/>
    <w:rsid w:val="0050365F"/>
    <w:rsid w:val="00507BD2"/>
    <w:rsid w:val="00514DDB"/>
    <w:rsid w:val="00515E4B"/>
    <w:rsid w:val="00522611"/>
    <w:rsid w:val="00523285"/>
    <w:rsid w:val="005300B6"/>
    <w:rsid w:val="00535F97"/>
    <w:rsid w:val="00551DBB"/>
    <w:rsid w:val="005653C6"/>
    <w:rsid w:val="005745C4"/>
    <w:rsid w:val="0058142B"/>
    <w:rsid w:val="00585D6B"/>
    <w:rsid w:val="005955F3"/>
    <w:rsid w:val="0059621B"/>
    <w:rsid w:val="005971CF"/>
    <w:rsid w:val="005A4861"/>
    <w:rsid w:val="005A4AD0"/>
    <w:rsid w:val="005B0453"/>
    <w:rsid w:val="005C6517"/>
    <w:rsid w:val="005D0113"/>
    <w:rsid w:val="005D1C50"/>
    <w:rsid w:val="005D3043"/>
    <w:rsid w:val="005D32C5"/>
    <w:rsid w:val="005E22EA"/>
    <w:rsid w:val="005E653C"/>
    <w:rsid w:val="005E6E90"/>
    <w:rsid w:val="005F6795"/>
    <w:rsid w:val="006045E1"/>
    <w:rsid w:val="006239CB"/>
    <w:rsid w:val="0062462E"/>
    <w:rsid w:val="00625DF1"/>
    <w:rsid w:val="00637720"/>
    <w:rsid w:val="00644A1F"/>
    <w:rsid w:val="00664167"/>
    <w:rsid w:val="006716D0"/>
    <w:rsid w:val="006739D6"/>
    <w:rsid w:val="00685924"/>
    <w:rsid w:val="006863DB"/>
    <w:rsid w:val="006912BB"/>
    <w:rsid w:val="006B28AA"/>
    <w:rsid w:val="006B49AB"/>
    <w:rsid w:val="006B4EE9"/>
    <w:rsid w:val="006C2351"/>
    <w:rsid w:val="006C55B9"/>
    <w:rsid w:val="006D40DF"/>
    <w:rsid w:val="006D74EB"/>
    <w:rsid w:val="006E3258"/>
    <w:rsid w:val="006E6E5D"/>
    <w:rsid w:val="006F435A"/>
    <w:rsid w:val="006F51D9"/>
    <w:rsid w:val="006F7A24"/>
    <w:rsid w:val="00703D78"/>
    <w:rsid w:val="007176F8"/>
    <w:rsid w:val="0072243E"/>
    <w:rsid w:val="00722E48"/>
    <w:rsid w:val="00723E02"/>
    <w:rsid w:val="00723E3B"/>
    <w:rsid w:val="00725D97"/>
    <w:rsid w:val="0073074A"/>
    <w:rsid w:val="007372CE"/>
    <w:rsid w:val="00745279"/>
    <w:rsid w:val="00747CD4"/>
    <w:rsid w:val="00750CE8"/>
    <w:rsid w:val="0075109D"/>
    <w:rsid w:val="0076515B"/>
    <w:rsid w:val="00774072"/>
    <w:rsid w:val="00781AA6"/>
    <w:rsid w:val="007B6188"/>
    <w:rsid w:val="007B7CB7"/>
    <w:rsid w:val="007C3DB9"/>
    <w:rsid w:val="007C7D2B"/>
    <w:rsid w:val="007D1A78"/>
    <w:rsid w:val="007D5144"/>
    <w:rsid w:val="007E6B0A"/>
    <w:rsid w:val="007F09F3"/>
    <w:rsid w:val="007F0F82"/>
    <w:rsid w:val="007F155F"/>
    <w:rsid w:val="007F3348"/>
    <w:rsid w:val="00812113"/>
    <w:rsid w:val="00820213"/>
    <w:rsid w:val="008240EA"/>
    <w:rsid w:val="00831F27"/>
    <w:rsid w:val="00832ED1"/>
    <w:rsid w:val="0084539E"/>
    <w:rsid w:val="00847DA8"/>
    <w:rsid w:val="0085177F"/>
    <w:rsid w:val="00857534"/>
    <w:rsid w:val="00865339"/>
    <w:rsid w:val="0087098E"/>
    <w:rsid w:val="0087288E"/>
    <w:rsid w:val="008736AD"/>
    <w:rsid w:val="00881496"/>
    <w:rsid w:val="00885707"/>
    <w:rsid w:val="00890CDF"/>
    <w:rsid w:val="00890F52"/>
    <w:rsid w:val="00896236"/>
    <w:rsid w:val="008A0466"/>
    <w:rsid w:val="008A3D62"/>
    <w:rsid w:val="008B0D14"/>
    <w:rsid w:val="008B3DFC"/>
    <w:rsid w:val="008B4161"/>
    <w:rsid w:val="008C17AB"/>
    <w:rsid w:val="008C6208"/>
    <w:rsid w:val="008D04ED"/>
    <w:rsid w:val="008D29B9"/>
    <w:rsid w:val="008F5197"/>
    <w:rsid w:val="009023BB"/>
    <w:rsid w:val="0090436E"/>
    <w:rsid w:val="00913F3A"/>
    <w:rsid w:val="0091451A"/>
    <w:rsid w:val="009158DF"/>
    <w:rsid w:val="00915B88"/>
    <w:rsid w:val="00917B21"/>
    <w:rsid w:val="00920F05"/>
    <w:rsid w:val="00923DE4"/>
    <w:rsid w:val="0092507A"/>
    <w:rsid w:val="009252C1"/>
    <w:rsid w:val="00926410"/>
    <w:rsid w:val="00930EE9"/>
    <w:rsid w:val="0093147A"/>
    <w:rsid w:val="00932371"/>
    <w:rsid w:val="00933608"/>
    <w:rsid w:val="00954105"/>
    <w:rsid w:val="0096148B"/>
    <w:rsid w:val="0097446E"/>
    <w:rsid w:val="00991D60"/>
    <w:rsid w:val="00992407"/>
    <w:rsid w:val="009C05E0"/>
    <w:rsid w:val="009C0C9A"/>
    <w:rsid w:val="009D3199"/>
    <w:rsid w:val="009E0EF5"/>
    <w:rsid w:val="009E21B8"/>
    <w:rsid w:val="009E3205"/>
    <w:rsid w:val="009F3AF6"/>
    <w:rsid w:val="00A03D8D"/>
    <w:rsid w:val="00A04AC2"/>
    <w:rsid w:val="00A06A3D"/>
    <w:rsid w:val="00A10D5E"/>
    <w:rsid w:val="00A21AF7"/>
    <w:rsid w:val="00A22008"/>
    <w:rsid w:val="00A23C45"/>
    <w:rsid w:val="00A25E27"/>
    <w:rsid w:val="00A27EEB"/>
    <w:rsid w:val="00A50327"/>
    <w:rsid w:val="00A6604A"/>
    <w:rsid w:val="00A704E0"/>
    <w:rsid w:val="00A84236"/>
    <w:rsid w:val="00A926C0"/>
    <w:rsid w:val="00A97E91"/>
    <w:rsid w:val="00AA2342"/>
    <w:rsid w:val="00AB0E96"/>
    <w:rsid w:val="00AB2726"/>
    <w:rsid w:val="00AB5E07"/>
    <w:rsid w:val="00AC16C5"/>
    <w:rsid w:val="00AC3774"/>
    <w:rsid w:val="00AC47F6"/>
    <w:rsid w:val="00AD0721"/>
    <w:rsid w:val="00AD4858"/>
    <w:rsid w:val="00AE1469"/>
    <w:rsid w:val="00AE27F5"/>
    <w:rsid w:val="00AE3B6F"/>
    <w:rsid w:val="00AF05CB"/>
    <w:rsid w:val="00AF0F2C"/>
    <w:rsid w:val="00AF7E9E"/>
    <w:rsid w:val="00B05B4D"/>
    <w:rsid w:val="00B14E46"/>
    <w:rsid w:val="00B23278"/>
    <w:rsid w:val="00B330F6"/>
    <w:rsid w:val="00B34426"/>
    <w:rsid w:val="00B40ECE"/>
    <w:rsid w:val="00B52F2E"/>
    <w:rsid w:val="00B605D4"/>
    <w:rsid w:val="00B67F5E"/>
    <w:rsid w:val="00B70FD9"/>
    <w:rsid w:val="00B7504A"/>
    <w:rsid w:val="00B757EA"/>
    <w:rsid w:val="00B82390"/>
    <w:rsid w:val="00B87399"/>
    <w:rsid w:val="00B93842"/>
    <w:rsid w:val="00B96400"/>
    <w:rsid w:val="00B967B7"/>
    <w:rsid w:val="00BA29EF"/>
    <w:rsid w:val="00BB22EE"/>
    <w:rsid w:val="00BD0CA7"/>
    <w:rsid w:val="00BD379C"/>
    <w:rsid w:val="00BD5093"/>
    <w:rsid w:val="00BD6E0A"/>
    <w:rsid w:val="00BD6F79"/>
    <w:rsid w:val="00BD745E"/>
    <w:rsid w:val="00BE7A88"/>
    <w:rsid w:val="00BF0673"/>
    <w:rsid w:val="00BF0AF7"/>
    <w:rsid w:val="00BF0B3E"/>
    <w:rsid w:val="00C01E7B"/>
    <w:rsid w:val="00C072C6"/>
    <w:rsid w:val="00C12CF0"/>
    <w:rsid w:val="00C14543"/>
    <w:rsid w:val="00C22657"/>
    <w:rsid w:val="00C42638"/>
    <w:rsid w:val="00C64EAC"/>
    <w:rsid w:val="00C6625B"/>
    <w:rsid w:val="00C72C2E"/>
    <w:rsid w:val="00C76455"/>
    <w:rsid w:val="00C77B14"/>
    <w:rsid w:val="00C77E1F"/>
    <w:rsid w:val="00C80C73"/>
    <w:rsid w:val="00C863C5"/>
    <w:rsid w:val="00C90851"/>
    <w:rsid w:val="00CA5B16"/>
    <w:rsid w:val="00CA641A"/>
    <w:rsid w:val="00CB22DC"/>
    <w:rsid w:val="00CC5688"/>
    <w:rsid w:val="00CD4C95"/>
    <w:rsid w:val="00CD7CE9"/>
    <w:rsid w:val="00CE1805"/>
    <w:rsid w:val="00CF59A1"/>
    <w:rsid w:val="00D04D16"/>
    <w:rsid w:val="00D055E4"/>
    <w:rsid w:val="00D119C2"/>
    <w:rsid w:val="00D42C03"/>
    <w:rsid w:val="00D46946"/>
    <w:rsid w:val="00D47050"/>
    <w:rsid w:val="00D50F55"/>
    <w:rsid w:val="00D516AC"/>
    <w:rsid w:val="00D74885"/>
    <w:rsid w:val="00D8529D"/>
    <w:rsid w:val="00D90838"/>
    <w:rsid w:val="00D92D83"/>
    <w:rsid w:val="00DA46A6"/>
    <w:rsid w:val="00DA72AD"/>
    <w:rsid w:val="00DB0E9D"/>
    <w:rsid w:val="00DB59C1"/>
    <w:rsid w:val="00DB6847"/>
    <w:rsid w:val="00DB6A63"/>
    <w:rsid w:val="00DC0AFA"/>
    <w:rsid w:val="00DD746B"/>
    <w:rsid w:val="00DE05C7"/>
    <w:rsid w:val="00DE1391"/>
    <w:rsid w:val="00DE174A"/>
    <w:rsid w:val="00DE1C09"/>
    <w:rsid w:val="00E00CE9"/>
    <w:rsid w:val="00E10012"/>
    <w:rsid w:val="00E13210"/>
    <w:rsid w:val="00E163FC"/>
    <w:rsid w:val="00E26B16"/>
    <w:rsid w:val="00E424A3"/>
    <w:rsid w:val="00E55969"/>
    <w:rsid w:val="00E60FE1"/>
    <w:rsid w:val="00E6150E"/>
    <w:rsid w:val="00E61997"/>
    <w:rsid w:val="00E70225"/>
    <w:rsid w:val="00E94C76"/>
    <w:rsid w:val="00E966E0"/>
    <w:rsid w:val="00E96E10"/>
    <w:rsid w:val="00EA24EC"/>
    <w:rsid w:val="00EA3583"/>
    <w:rsid w:val="00EA6390"/>
    <w:rsid w:val="00EB226A"/>
    <w:rsid w:val="00EC0B2C"/>
    <w:rsid w:val="00EC4331"/>
    <w:rsid w:val="00ED1B4C"/>
    <w:rsid w:val="00EE2500"/>
    <w:rsid w:val="00F00CC8"/>
    <w:rsid w:val="00F012C0"/>
    <w:rsid w:val="00F02554"/>
    <w:rsid w:val="00F069AC"/>
    <w:rsid w:val="00F06F9A"/>
    <w:rsid w:val="00F37B3F"/>
    <w:rsid w:val="00F52360"/>
    <w:rsid w:val="00F5653F"/>
    <w:rsid w:val="00F64A05"/>
    <w:rsid w:val="00F77FCA"/>
    <w:rsid w:val="00F8436C"/>
    <w:rsid w:val="00F84EEA"/>
    <w:rsid w:val="00F85D73"/>
    <w:rsid w:val="00F93BFF"/>
    <w:rsid w:val="00F9626D"/>
    <w:rsid w:val="00FA3075"/>
    <w:rsid w:val="00FA5109"/>
    <w:rsid w:val="00FA732A"/>
    <w:rsid w:val="00FB06E9"/>
    <w:rsid w:val="00FB0D98"/>
    <w:rsid w:val="00FB4987"/>
    <w:rsid w:val="00FB6A7D"/>
    <w:rsid w:val="00FB7B45"/>
    <w:rsid w:val="00FC16F1"/>
    <w:rsid w:val="00FC4135"/>
    <w:rsid w:val="00FC5B3B"/>
    <w:rsid w:val="00FC7D65"/>
    <w:rsid w:val="00FD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386589-020B-4C0A-89D5-F98D5383F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04E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2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DB59C1"/>
  </w:style>
  <w:style w:type="character" w:customStyle="1" w:styleId="c47">
    <w:name w:val="c47"/>
    <w:basedOn w:val="a0"/>
    <w:rsid w:val="00DB59C1"/>
  </w:style>
  <w:style w:type="character" w:customStyle="1" w:styleId="c0">
    <w:name w:val="c0"/>
    <w:basedOn w:val="a0"/>
    <w:rsid w:val="00297EC7"/>
  </w:style>
  <w:style w:type="character" w:customStyle="1" w:styleId="c5">
    <w:name w:val="c5"/>
    <w:basedOn w:val="a0"/>
    <w:rsid w:val="00297EC7"/>
  </w:style>
  <w:style w:type="character" w:customStyle="1" w:styleId="c40">
    <w:name w:val="c40"/>
    <w:basedOn w:val="a0"/>
    <w:rsid w:val="00515E4B"/>
  </w:style>
  <w:style w:type="paragraph" w:styleId="a4">
    <w:name w:val="Normal (Web)"/>
    <w:basedOn w:val="a"/>
    <w:uiPriority w:val="99"/>
    <w:semiHidden/>
    <w:unhideWhenUsed/>
    <w:rsid w:val="006863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9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F59A1"/>
    <w:pPr>
      <w:ind w:left="720"/>
      <w:contextualSpacing/>
    </w:pPr>
  </w:style>
  <w:style w:type="character" w:styleId="a8">
    <w:name w:val="Strong"/>
    <w:basedOn w:val="a0"/>
    <w:uiPriority w:val="22"/>
    <w:qFormat/>
    <w:rsid w:val="000D2F76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F012C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012C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012C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012C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012C0"/>
    <w:rPr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F93BFF"/>
    <w:rPr>
      <w:color w:val="0563C1" w:themeColor="hyperlink"/>
      <w:u w:val="single"/>
    </w:rPr>
  </w:style>
  <w:style w:type="paragraph" w:customStyle="1" w:styleId="Standard">
    <w:name w:val="Standard"/>
    <w:rsid w:val="0076515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f">
    <w:name w:val="No Spacing"/>
    <w:rsid w:val="0076515B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76515B"/>
    <w:rPr>
      <w:b/>
      <w:bCs/>
    </w:rPr>
  </w:style>
  <w:style w:type="numbering" w:customStyle="1" w:styleId="WWNum4">
    <w:name w:val="WWNum4"/>
    <w:basedOn w:val="a2"/>
    <w:rsid w:val="0076515B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8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2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4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8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9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1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5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4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2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7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9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3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7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2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5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3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26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20.png"/><Relationship Id="rId7" Type="http://schemas.openxmlformats.org/officeDocument/2006/relationships/image" Target="media/image9.png"/><Relationship Id="rId12" Type="http://schemas.openxmlformats.org/officeDocument/2006/relationships/image" Target="media/image12.jpeg"/><Relationship Id="rId17" Type="http://schemas.openxmlformats.org/officeDocument/2006/relationships/image" Target="media/image17.png"/><Relationship Id="rId25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6.jpeg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8.png"/><Relationship Id="rId11" Type="http://schemas.openxmlformats.org/officeDocument/2006/relationships/image" Target="media/image11.jpeg"/><Relationship Id="rId24" Type="http://schemas.openxmlformats.org/officeDocument/2006/relationships/image" Target="media/image23.png"/><Relationship Id="rId5" Type="http://schemas.openxmlformats.org/officeDocument/2006/relationships/image" Target="media/image7.jpeg"/><Relationship Id="rId15" Type="http://schemas.openxmlformats.org/officeDocument/2006/relationships/image" Target="media/image15.png"/><Relationship Id="rId23" Type="http://schemas.openxmlformats.org/officeDocument/2006/relationships/image" Target="media/image22.png"/><Relationship Id="rId28" Type="http://schemas.openxmlformats.org/officeDocument/2006/relationships/image" Target="media/image26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4.png"/><Relationship Id="rId22" Type="http://schemas.openxmlformats.org/officeDocument/2006/relationships/image" Target="media/image21.png"/><Relationship Id="rId27" Type="http://schemas.openxmlformats.org/officeDocument/2006/relationships/image" Target="media/image5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5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404</cp:revision>
  <dcterms:created xsi:type="dcterms:W3CDTF">2021-10-27T15:28:00Z</dcterms:created>
  <dcterms:modified xsi:type="dcterms:W3CDTF">2021-12-11T15:02:00Z</dcterms:modified>
</cp:coreProperties>
</file>